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54"/>
        <w:gridCol w:w="772"/>
        <w:gridCol w:w="768"/>
        <w:gridCol w:w="765"/>
        <w:gridCol w:w="507"/>
        <w:gridCol w:w="454"/>
        <w:gridCol w:w="3868"/>
      </w:tblGrid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45683" w:rsidRDefault="00947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Прикладная математика и информатика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45683" w:rsidRDefault="00947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курса группы 931923</w:t>
            </w:r>
          </w:p>
          <w:p w:rsidR="008D459A" w:rsidRDefault="008D4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Профиль: Математические методы в экономике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45683" w:rsidRDefault="00947B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(Форма обучения:</w:t>
            </w:r>
            <w:proofErr w:type="gramEnd"/>
            <w:r w:rsidR="008D459A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Очная)</w:t>
            </w:r>
            <w:proofErr w:type="gramEnd"/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FFFFFF" w:fill="FFFFFF"/>
            <w:vAlign w:val="bottom"/>
          </w:tcPr>
          <w:p w:rsidR="00345683" w:rsidRDefault="00345683">
            <w:pPr>
              <w:rPr>
                <w:b/>
                <w:sz w:val="24"/>
                <w:szCs w:val="24"/>
              </w:rPr>
            </w:pP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45683" w:rsidRDefault="00947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45683" w:rsidRDefault="00947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45683" w:rsidRDefault="00947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зачетной книги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Дмитрий Константинович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281251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Бутикова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 w:rsidP="008D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443798</w:t>
            </w:r>
            <w:proofErr w:type="gramStart"/>
            <w:r w:rsidR="008D459A">
              <w:rPr>
                <w:sz w:val="24"/>
                <w:szCs w:val="24"/>
              </w:rPr>
              <w:t xml:space="preserve">              И</w:t>
            </w:r>
            <w:proofErr w:type="gramEnd"/>
            <w:r w:rsidR="008D459A">
              <w:rPr>
                <w:sz w:val="24"/>
                <w:szCs w:val="24"/>
              </w:rPr>
              <w:t>нв. детства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Зоригто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Ширипович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591766</w:t>
            </w:r>
            <w:bookmarkStart w:id="0" w:name="_GoBack"/>
            <w:bookmarkEnd w:id="0"/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Андрей Викторович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128549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</w:t>
            </w:r>
            <w:proofErr w:type="spellEnd"/>
            <w:r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231757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Александр Валерьевич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743515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Майтаков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396117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Оруджов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Рафаел-оглы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288167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Плетнёв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  <w:r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412597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Поданева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883551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Присяч</w:t>
            </w:r>
            <w:proofErr w:type="spellEnd"/>
            <w:r>
              <w:rPr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564286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Кристина Станиславовна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985677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Егор Викторович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191381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Данил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561663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Симашкина</w:t>
            </w:r>
            <w:proofErr w:type="spellEnd"/>
            <w:r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659313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Тухолько</w:t>
            </w:r>
            <w:proofErr w:type="spellEnd"/>
            <w:r>
              <w:rPr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556695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Хаджи-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>
              <w:rPr>
                <w:sz w:val="24"/>
                <w:szCs w:val="24"/>
              </w:rPr>
              <w:t xml:space="preserve"> Ксения Руслановна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911291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Чижикова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714312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 Артем Анатольевич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911232</w:t>
            </w:r>
          </w:p>
        </w:tc>
      </w:tr>
      <w:tr w:rsidR="00345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5683" w:rsidRDefault="00947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Данила Вадимович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45683" w:rsidRDefault="0094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736675</w:t>
            </w:r>
          </w:p>
        </w:tc>
      </w:tr>
    </w:tbl>
    <w:p w:rsidR="00947BF3" w:rsidRDefault="00947BF3"/>
    <w:sectPr w:rsidR="00947B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683"/>
    <w:rsid w:val="00345683"/>
    <w:rsid w:val="008D459A"/>
    <w:rsid w:val="009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Зюзькова</cp:lastModifiedBy>
  <cp:revision>2</cp:revision>
  <dcterms:created xsi:type="dcterms:W3CDTF">2019-08-30T04:42:00Z</dcterms:created>
  <dcterms:modified xsi:type="dcterms:W3CDTF">2019-08-30T04:44:00Z</dcterms:modified>
</cp:coreProperties>
</file>