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C4" w:rsidRDefault="001A0FC4" w:rsidP="001A0FC4">
      <w:pPr>
        <w:spacing w:after="0" w:line="240" w:lineRule="auto"/>
        <w:ind w:firstLine="709"/>
        <w:jc w:val="right"/>
        <w:rPr>
          <w:rFonts w:ascii="Times New Roman" w:hAnsi="Times New Roman" w:cs="Times New Roman"/>
          <w:sz w:val="24"/>
          <w:szCs w:val="24"/>
        </w:rPr>
      </w:pPr>
      <w:r w:rsidRPr="001A0FC4">
        <w:rPr>
          <w:rFonts w:ascii="Times New Roman" w:hAnsi="Times New Roman" w:cs="Times New Roman"/>
          <w:sz w:val="24"/>
          <w:szCs w:val="24"/>
        </w:rPr>
        <w:t>Приложение № 2</w:t>
      </w:r>
      <w:r>
        <w:rPr>
          <w:rFonts w:ascii="Times New Roman" w:hAnsi="Times New Roman" w:cs="Times New Roman"/>
          <w:sz w:val="24"/>
          <w:szCs w:val="24"/>
        </w:rPr>
        <w:t xml:space="preserve"> к приказу</w:t>
      </w:r>
    </w:p>
    <w:p w:rsidR="001A0FC4" w:rsidRPr="001A0FC4" w:rsidRDefault="001A0FC4" w:rsidP="001A0FC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от________________№____</w:t>
      </w:r>
    </w:p>
    <w:p w:rsidR="001A0FC4" w:rsidRDefault="001A0FC4" w:rsidP="003A7924">
      <w:pPr>
        <w:spacing w:after="0" w:line="240" w:lineRule="auto"/>
        <w:ind w:firstLine="709"/>
        <w:jc w:val="center"/>
        <w:rPr>
          <w:rFonts w:ascii="Times New Roman" w:hAnsi="Times New Roman" w:cs="Times New Roman"/>
          <w:b/>
          <w:sz w:val="24"/>
          <w:szCs w:val="24"/>
        </w:rPr>
      </w:pPr>
    </w:p>
    <w:p w:rsidR="001A0FC4" w:rsidRDefault="001A0FC4" w:rsidP="003A7924">
      <w:pPr>
        <w:spacing w:after="0" w:line="240" w:lineRule="auto"/>
        <w:ind w:firstLine="709"/>
        <w:jc w:val="center"/>
        <w:rPr>
          <w:rFonts w:ascii="Times New Roman" w:hAnsi="Times New Roman" w:cs="Times New Roman"/>
          <w:b/>
          <w:sz w:val="24"/>
          <w:szCs w:val="24"/>
        </w:rPr>
      </w:pPr>
    </w:p>
    <w:p w:rsidR="0064718F" w:rsidRPr="00CA38C3" w:rsidRDefault="006874A8" w:rsidP="003A7924">
      <w:pPr>
        <w:spacing w:after="0" w:line="240" w:lineRule="auto"/>
        <w:ind w:firstLine="709"/>
        <w:jc w:val="center"/>
        <w:rPr>
          <w:rFonts w:ascii="Times New Roman" w:hAnsi="Times New Roman" w:cs="Times New Roman"/>
          <w:b/>
          <w:sz w:val="24"/>
          <w:szCs w:val="24"/>
        </w:rPr>
      </w:pPr>
      <w:bookmarkStart w:id="0" w:name="_GoBack"/>
      <w:bookmarkEnd w:id="0"/>
      <w:r w:rsidRPr="00CA38C3">
        <w:rPr>
          <w:rFonts w:ascii="Times New Roman" w:hAnsi="Times New Roman" w:cs="Times New Roman"/>
          <w:b/>
          <w:sz w:val="24"/>
          <w:szCs w:val="24"/>
        </w:rPr>
        <w:t>Порядок действий при обнаружении подозрительного предмета</w:t>
      </w:r>
    </w:p>
    <w:p w:rsidR="008511E0" w:rsidRPr="00CA38C3" w:rsidRDefault="008511E0" w:rsidP="003A7924">
      <w:pPr>
        <w:spacing w:after="0" w:line="240" w:lineRule="auto"/>
        <w:ind w:firstLine="709"/>
        <w:jc w:val="center"/>
        <w:rPr>
          <w:rFonts w:ascii="Times New Roman" w:hAnsi="Times New Roman" w:cs="Times New Roman"/>
          <w:b/>
          <w:sz w:val="24"/>
          <w:szCs w:val="24"/>
        </w:rPr>
      </w:pPr>
    </w:p>
    <w:p w:rsidR="00F97ACC" w:rsidRPr="00CA38C3" w:rsidRDefault="0064718F" w:rsidP="003A7924">
      <w:pPr>
        <w:spacing w:after="0" w:line="240" w:lineRule="auto"/>
        <w:ind w:firstLine="709"/>
        <w:jc w:val="both"/>
        <w:rPr>
          <w:rFonts w:ascii="Times New Roman" w:hAnsi="Times New Roman" w:cs="Times New Roman"/>
          <w:color w:val="000000"/>
          <w:sz w:val="24"/>
          <w:szCs w:val="24"/>
          <w:shd w:val="clear" w:color="auto" w:fill="FFFFFF"/>
        </w:rPr>
      </w:pPr>
      <w:r w:rsidRPr="00CA38C3">
        <w:rPr>
          <w:rFonts w:ascii="Times New Roman" w:hAnsi="Times New Roman" w:cs="Times New Roman"/>
          <w:color w:val="000000"/>
          <w:sz w:val="24"/>
          <w:szCs w:val="24"/>
          <w:shd w:val="clear" w:color="auto" w:fill="FFFFFF"/>
        </w:rPr>
        <w:tab/>
      </w:r>
      <w:r w:rsidR="006874A8" w:rsidRPr="00CA38C3">
        <w:rPr>
          <w:rFonts w:ascii="Times New Roman" w:hAnsi="Times New Roman" w:cs="Times New Roman"/>
          <w:color w:val="000000"/>
          <w:sz w:val="24"/>
          <w:szCs w:val="24"/>
          <w:shd w:val="clear" w:color="auto" w:fill="FFFFFF"/>
        </w:rPr>
        <w:t xml:space="preserve">Если вы обнаружили </w:t>
      </w:r>
      <w:r w:rsidR="00F63FDB" w:rsidRPr="00CA38C3">
        <w:rPr>
          <w:rFonts w:ascii="Times New Roman" w:hAnsi="Times New Roman" w:cs="Times New Roman"/>
          <w:color w:val="000000"/>
          <w:sz w:val="24"/>
          <w:szCs w:val="24"/>
          <w:shd w:val="clear" w:color="auto" w:fill="FFFFFF"/>
        </w:rPr>
        <w:t xml:space="preserve">подозрительный </w:t>
      </w:r>
      <w:r w:rsidR="006874A8" w:rsidRPr="00CA38C3">
        <w:rPr>
          <w:rFonts w:ascii="Times New Roman" w:hAnsi="Times New Roman" w:cs="Times New Roman"/>
          <w:color w:val="000000"/>
          <w:sz w:val="24"/>
          <w:szCs w:val="24"/>
          <w:shd w:val="clear" w:color="auto" w:fill="FFFFFF"/>
        </w:rPr>
        <w:t>предмет</w:t>
      </w:r>
      <w:r w:rsidR="00CA38C3" w:rsidRPr="00CA38C3">
        <w:rPr>
          <w:rFonts w:ascii="Times New Roman" w:hAnsi="Times New Roman" w:cs="Times New Roman"/>
          <w:color w:val="000000"/>
          <w:sz w:val="24"/>
          <w:szCs w:val="24"/>
          <w:shd w:val="clear" w:color="auto" w:fill="FFFFFF"/>
        </w:rPr>
        <w:t xml:space="preserve"> </w:t>
      </w:r>
      <w:r w:rsidR="00F63FDB" w:rsidRPr="00CA38C3">
        <w:rPr>
          <w:rFonts w:ascii="Times New Roman" w:hAnsi="Times New Roman" w:cs="Times New Roman"/>
          <w:color w:val="000000"/>
          <w:sz w:val="24"/>
          <w:szCs w:val="24"/>
          <w:shd w:val="clear" w:color="auto" w:fill="FFFFFF"/>
        </w:rPr>
        <w:t>(коробка, сумка, рюкзак и т</w:t>
      </w:r>
      <w:r w:rsidR="00CA38C3" w:rsidRPr="00CA38C3">
        <w:rPr>
          <w:rFonts w:ascii="Times New Roman" w:hAnsi="Times New Roman" w:cs="Times New Roman"/>
          <w:color w:val="000000"/>
          <w:sz w:val="24"/>
          <w:szCs w:val="24"/>
          <w:shd w:val="clear" w:color="auto" w:fill="FFFFFF"/>
        </w:rPr>
        <w:t>.</w:t>
      </w:r>
      <w:r w:rsidR="00F63FDB" w:rsidRPr="00CA38C3">
        <w:rPr>
          <w:rFonts w:ascii="Times New Roman" w:hAnsi="Times New Roman" w:cs="Times New Roman"/>
          <w:color w:val="000000"/>
          <w:sz w:val="24"/>
          <w:szCs w:val="24"/>
          <w:shd w:val="clear" w:color="auto" w:fill="FFFFFF"/>
        </w:rPr>
        <w:t>п.)</w:t>
      </w:r>
      <w:r w:rsidR="006874A8" w:rsidRPr="00CA38C3">
        <w:rPr>
          <w:rFonts w:ascii="Times New Roman" w:hAnsi="Times New Roman" w:cs="Times New Roman"/>
          <w:color w:val="000000"/>
          <w:sz w:val="24"/>
          <w:szCs w:val="24"/>
          <w:shd w:val="clear" w:color="auto" w:fill="FFFFFF"/>
        </w:rPr>
        <w:t xml:space="preserve"> в учебном корпусе, общежитии:</w:t>
      </w:r>
    </w:p>
    <w:p w:rsidR="00791F09" w:rsidRPr="00CA38C3" w:rsidRDefault="00791F09" w:rsidP="003A7924">
      <w:pPr>
        <w:pStyle w:val="a4"/>
        <w:numPr>
          <w:ilvl w:val="0"/>
          <w:numId w:val="3"/>
        </w:numPr>
        <w:tabs>
          <w:tab w:val="left" w:pos="993"/>
        </w:tabs>
        <w:ind w:left="0" w:firstLine="709"/>
        <w:jc w:val="both"/>
        <w:rPr>
          <w:color w:val="000000"/>
          <w:shd w:val="clear" w:color="auto" w:fill="FFFFFF"/>
        </w:rPr>
      </w:pPr>
      <w:r w:rsidRPr="00CA38C3">
        <w:rPr>
          <w:color w:val="000000"/>
        </w:rPr>
        <w:t>Не трогайте</w:t>
      </w:r>
      <w:r w:rsidR="00CA38C3" w:rsidRPr="00CA38C3">
        <w:rPr>
          <w:color w:val="000000"/>
        </w:rPr>
        <w:t xml:space="preserve"> </w:t>
      </w:r>
      <w:r w:rsidR="00CA38C3" w:rsidRPr="00CA38C3">
        <w:rPr>
          <w:color w:val="000000"/>
          <w:shd w:val="clear" w:color="auto" w:fill="FFFFFF"/>
        </w:rPr>
        <w:t>подозрительный предмет</w:t>
      </w:r>
      <w:r w:rsidRPr="00CA38C3">
        <w:rPr>
          <w:color w:val="000000"/>
        </w:rPr>
        <w:t>, не пытайтесь заглянуть внутрь.</w:t>
      </w:r>
    </w:p>
    <w:p w:rsidR="00F63FDB" w:rsidRPr="00CA38C3" w:rsidRDefault="00F63FDB" w:rsidP="003A7924">
      <w:pPr>
        <w:pStyle w:val="a4"/>
        <w:numPr>
          <w:ilvl w:val="0"/>
          <w:numId w:val="3"/>
        </w:numPr>
        <w:tabs>
          <w:tab w:val="left" w:pos="993"/>
        </w:tabs>
        <w:ind w:left="0" w:firstLine="709"/>
        <w:jc w:val="both"/>
        <w:rPr>
          <w:color w:val="000000"/>
          <w:shd w:val="clear" w:color="auto" w:fill="FFFFFF"/>
        </w:rPr>
      </w:pPr>
      <w:r w:rsidRPr="00CA38C3">
        <w:rPr>
          <w:color w:val="000000"/>
          <w:shd w:val="clear" w:color="auto" w:fill="FFFFFF"/>
        </w:rPr>
        <w:t xml:space="preserve">Зафиксируйте время и место обнаружения </w:t>
      </w:r>
      <w:r w:rsidR="00CA38C3" w:rsidRPr="00CA38C3">
        <w:rPr>
          <w:color w:val="000000"/>
          <w:shd w:val="clear" w:color="auto" w:fill="FFFFFF"/>
        </w:rPr>
        <w:t>подозрительного</w:t>
      </w:r>
      <w:r w:rsidRPr="00CA38C3">
        <w:rPr>
          <w:color w:val="000000"/>
          <w:shd w:val="clear" w:color="auto" w:fill="FFFFFF"/>
        </w:rPr>
        <w:t xml:space="preserve"> предмета.</w:t>
      </w:r>
    </w:p>
    <w:p w:rsidR="00F63FDB" w:rsidRPr="00CA38C3" w:rsidRDefault="006874A8" w:rsidP="003A7924">
      <w:pPr>
        <w:pStyle w:val="a4"/>
        <w:numPr>
          <w:ilvl w:val="0"/>
          <w:numId w:val="3"/>
        </w:numPr>
        <w:tabs>
          <w:tab w:val="left" w:pos="993"/>
        </w:tabs>
        <w:ind w:left="0" w:firstLine="709"/>
        <w:jc w:val="both"/>
        <w:rPr>
          <w:color w:val="000000"/>
          <w:shd w:val="clear" w:color="auto" w:fill="FFFFFF"/>
        </w:rPr>
      </w:pPr>
      <w:r w:rsidRPr="00CA38C3">
        <w:rPr>
          <w:color w:val="000000"/>
          <w:shd w:val="clear" w:color="auto" w:fill="FFFFFF"/>
        </w:rPr>
        <w:t>Немедленно сообщ</w:t>
      </w:r>
      <w:r w:rsidR="00802A96" w:rsidRPr="00CA38C3">
        <w:rPr>
          <w:color w:val="000000"/>
          <w:shd w:val="clear" w:color="auto" w:fill="FFFFFF"/>
        </w:rPr>
        <w:t xml:space="preserve">ите о находке </w:t>
      </w:r>
      <w:r w:rsidR="00837D09" w:rsidRPr="00CA38C3">
        <w:rPr>
          <w:color w:val="000000"/>
          <w:shd w:val="clear" w:color="auto" w:fill="FFFFFF"/>
        </w:rPr>
        <w:t>руководителю подразделения</w:t>
      </w:r>
      <w:r w:rsidR="00802A96" w:rsidRPr="00CA38C3">
        <w:rPr>
          <w:b/>
          <w:color w:val="000000"/>
          <w:shd w:val="clear" w:color="auto" w:fill="FFFFFF"/>
        </w:rPr>
        <w:t xml:space="preserve">, </w:t>
      </w:r>
      <w:r w:rsidRPr="00CA38C3">
        <w:rPr>
          <w:b/>
          <w:color w:val="000000"/>
          <w:shd w:val="clear" w:color="auto" w:fill="FFFFFF"/>
        </w:rPr>
        <w:t xml:space="preserve">охране </w:t>
      </w:r>
      <w:r w:rsidR="00E37193" w:rsidRPr="00CA38C3">
        <w:rPr>
          <w:b/>
          <w:color w:val="000000"/>
          <w:shd w:val="clear" w:color="auto" w:fill="FFFFFF"/>
        </w:rPr>
        <w:t xml:space="preserve">корпуса (общежития) </w:t>
      </w:r>
      <w:r w:rsidR="00802A96" w:rsidRPr="00CA38C3">
        <w:rPr>
          <w:b/>
          <w:color w:val="000000"/>
          <w:shd w:val="clear" w:color="auto" w:fill="FFFFFF"/>
        </w:rPr>
        <w:t xml:space="preserve">или в отдел охраны по номеру </w:t>
      </w:r>
      <w:r w:rsidR="00CA38C3" w:rsidRPr="00CA38C3">
        <w:rPr>
          <w:b/>
          <w:color w:val="000000"/>
          <w:shd w:val="clear" w:color="auto" w:fill="FFFFFF"/>
        </w:rPr>
        <w:t xml:space="preserve">телефона </w:t>
      </w:r>
      <w:r w:rsidR="00802A96" w:rsidRPr="00CA38C3">
        <w:rPr>
          <w:b/>
          <w:color w:val="000000"/>
          <w:shd w:val="clear" w:color="auto" w:fill="FFFFFF"/>
        </w:rPr>
        <w:t>8(3822)785-161</w:t>
      </w:r>
      <w:r w:rsidRPr="00CA38C3">
        <w:rPr>
          <w:color w:val="000000"/>
          <w:shd w:val="clear" w:color="auto" w:fill="FFFFFF"/>
        </w:rPr>
        <w:t>.</w:t>
      </w:r>
    </w:p>
    <w:p w:rsidR="00F63FDB" w:rsidRPr="003102B2" w:rsidRDefault="00F63FDB" w:rsidP="003A7924">
      <w:pPr>
        <w:pStyle w:val="a4"/>
        <w:tabs>
          <w:tab w:val="left" w:pos="993"/>
        </w:tabs>
        <w:ind w:left="0" w:firstLine="709"/>
        <w:jc w:val="both"/>
        <w:rPr>
          <w:color w:val="000000"/>
          <w:shd w:val="clear" w:color="auto" w:fill="FFFFFF"/>
        </w:rPr>
      </w:pPr>
      <w:r w:rsidRPr="003102B2">
        <w:rPr>
          <w:color w:val="000000"/>
          <w:shd w:val="clear" w:color="auto" w:fill="FFFFFF"/>
        </w:rPr>
        <w:t>При этом сообщите:</w:t>
      </w:r>
    </w:p>
    <w:p w:rsidR="00F97ACC" w:rsidRPr="003102B2" w:rsidRDefault="00F63FDB" w:rsidP="003A7924">
      <w:pPr>
        <w:pStyle w:val="a4"/>
        <w:tabs>
          <w:tab w:val="left" w:pos="993"/>
        </w:tabs>
        <w:ind w:left="0" w:firstLine="709"/>
        <w:jc w:val="both"/>
        <w:rPr>
          <w:color w:val="000000"/>
          <w:shd w:val="clear" w:color="auto" w:fill="FFFFFF"/>
        </w:rPr>
      </w:pPr>
      <w:r w:rsidRPr="003102B2">
        <w:rPr>
          <w:color w:val="000000"/>
          <w:shd w:val="clear" w:color="auto" w:fill="FFFFFF"/>
        </w:rPr>
        <w:t>–</w:t>
      </w:r>
      <w:r w:rsidRPr="003102B2">
        <w:rPr>
          <w:color w:val="000000"/>
          <w:shd w:val="clear" w:color="auto" w:fill="FFFFFF"/>
        </w:rPr>
        <w:tab/>
      </w:r>
      <w:r w:rsidR="00CA38C3" w:rsidRPr="003102B2">
        <w:rPr>
          <w:color w:val="000000"/>
          <w:shd w:val="clear" w:color="auto" w:fill="FFFFFF"/>
        </w:rPr>
        <w:t>с</w:t>
      </w:r>
      <w:r w:rsidRPr="003102B2">
        <w:rPr>
          <w:color w:val="000000"/>
          <w:shd w:val="clear" w:color="auto" w:fill="FFFFFF"/>
        </w:rPr>
        <w:t>вою фамилию, имя, отчество, занимаю должность</w:t>
      </w:r>
      <w:r w:rsidR="00CA38C3" w:rsidRPr="003102B2">
        <w:rPr>
          <w:color w:val="000000"/>
          <w:shd w:val="clear" w:color="auto" w:fill="FFFFFF"/>
        </w:rPr>
        <w:t>;</w:t>
      </w:r>
      <w:r w:rsidRPr="003102B2">
        <w:rPr>
          <w:color w:val="000000"/>
          <w:shd w:val="clear" w:color="auto" w:fill="FFFFFF"/>
        </w:rPr>
        <w:t xml:space="preserve"> </w:t>
      </w:r>
    </w:p>
    <w:p w:rsidR="00F63FDB" w:rsidRPr="003102B2" w:rsidRDefault="00F63FDB" w:rsidP="003A7924">
      <w:pPr>
        <w:pStyle w:val="a4"/>
        <w:tabs>
          <w:tab w:val="left" w:pos="993"/>
        </w:tabs>
        <w:ind w:left="0" w:firstLine="709"/>
        <w:jc w:val="both"/>
        <w:rPr>
          <w:color w:val="000000"/>
          <w:shd w:val="clear" w:color="auto" w:fill="FFFFFF"/>
        </w:rPr>
      </w:pPr>
      <w:r w:rsidRPr="003102B2">
        <w:rPr>
          <w:color w:val="000000"/>
          <w:shd w:val="clear" w:color="auto" w:fill="FFFFFF"/>
        </w:rPr>
        <w:t>–</w:t>
      </w:r>
      <w:r w:rsidRPr="003102B2">
        <w:rPr>
          <w:color w:val="000000"/>
          <w:shd w:val="clear" w:color="auto" w:fill="FFFFFF"/>
        </w:rPr>
        <w:tab/>
      </w:r>
      <w:r w:rsidR="00CA38C3" w:rsidRPr="003102B2">
        <w:rPr>
          <w:color w:val="000000"/>
          <w:shd w:val="clear" w:color="auto" w:fill="FFFFFF"/>
        </w:rPr>
        <w:t>н</w:t>
      </w:r>
      <w:r w:rsidRPr="003102B2">
        <w:rPr>
          <w:color w:val="000000"/>
          <w:shd w:val="clear" w:color="auto" w:fill="FFFFFF"/>
        </w:rPr>
        <w:t>аименование объе</w:t>
      </w:r>
      <w:r w:rsidR="00CA38C3" w:rsidRPr="003102B2">
        <w:rPr>
          <w:color w:val="000000"/>
          <w:shd w:val="clear" w:color="auto" w:fill="FFFFFF"/>
        </w:rPr>
        <w:t>кта, адрес, свой номер телефона;</w:t>
      </w:r>
    </w:p>
    <w:p w:rsidR="00F63FDB" w:rsidRPr="003102B2" w:rsidRDefault="00F63FDB" w:rsidP="003A7924">
      <w:pPr>
        <w:pStyle w:val="a4"/>
        <w:tabs>
          <w:tab w:val="left" w:pos="993"/>
        </w:tabs>
        <w:ind w:left="0" w:firstLine="709"/>
        <w:jc w:val="both"/>
        <w:rPr>
          <w:color w:val="000000"/>
          <w:shd w:val="clear" w:color="auto" w:fill="FFFFFF"/>
        </w:rPr>
      </w:pPr>
      <w:r w:rsidRPr="003102B2">
        <w:rPr>
          <w:color w:val="000000"/>
          <w:shd w:val="clear" w:color="auto" w:fill="FFFFFF"/>
        </w:rPr>
        <w:t>–</w:t>
      </w:r>
      <w:r w:rsidRPr="003102B2">
        <w:rPr>
          <w:color w:val="000000"/>
          <w:shd w:val="clear" w:color="auto" w:fill="FFFFFF"/>
        </w:rPr>
        <w:tab/>
      </w:r>
      <w:r w:rsidR="00CA38C3" w:rsidRPr="003102B2">
        <w:rPr>
          <w:color w:val="000000"/>
          <w:shd w:val="clear" w:color="auto" w:fill="FFFFFF"/>
        </w:rPr>
        <w:t>д</w:t>
      </w:r>
      <w:r w:rsidRPr="003102B2">
        <w:rPr>
          <w:color w:val="000000"/>
          <w:shd w:val="clear" w:color="auto" w:fill="FFFFFF"/>
        </w:rPr>
        <w:t xml:space="preserve">ату, время и при каких </w:t>
      </w:r>
      <w:r w:rsidR="00AD74B2" w:rsidRPr="003102B2">
        <w:rPr>
          <w:color w:val="000000"/>
          <w:shd w:val="clear" w:color="auto" w:fill="FFFFFF"/>
        </w:rPr>
        <w:t>обстоятельствах</w:t>
      </w:r>
      <w:r w:rsidRPr="003102B2">
        <w:rPr>
          <w:color w:val="000000"/>
          <w:shd w:val="clear" w:color="auto" w:fill="FFFFFF"/>
        </w:rPr>
        <w:t xml:space="preserve"> был обнаружен предмет.</w:t>
      </w:r>
    </w:p>
    <w:p w:rsidR="00F97ACC" w:rsidRPr="003102B2" w:rsidRDefault="006874A8" w:rsidP="003A7924">
      <w:pPr>
        <w:pStyle w:val="a4"/>
        <w:numPr>
          <w:ilvl w:val="0"/>
          <w:numId w:val="3"/>
        </w:numPr>
        <w:tabs>
          <w:tab w:val="left" w:pos="993"/>
        </w:tabs>
        <w:ind w:left="0" w:firstLine="709"/>
        <w:jc w:val="both"/>
        <w:rPr>
          <w:color w:val="000000"/>
          <w:shd w:val="clear" w:color="auto" w:fill="FFFFFF"/>
        </w:rPr>
      </w:pPr>
      <w:r w:rsidRPr="003102B2">
        <w:rPr>
          <w:color w:val="000000"/>
          <w:shd w:val="clear" w:color="auto" w:fill="FFFFFF"/>
        </w:rPr>
        <w:t>Предпримите меры к тому, чтобы люди отошли как можно дальше от подозрительного предмета</w:t>
      </w:r>
      <w:r w:rsidR="00CA38C3" w:rsidRPr="003102B2">
        <w:rPr>
          <w:color w:val="000000"/>
          <w:shd w:val="clear" w:color="auto" w:fill="FFFFFF"/>
        </w:rPr>
        <w:t>,</w:t>
      </w:r>
      <w:r w:rsidRPr="003102B2">
        <w:rPr>
          <w:color w:val="000000"/>
          <w:shd w:val="clear" w:color="auto" w:fill="FFFFFF"/>
        </w:rPr>
        <w:t xml:space="preserve"> и</w:t>
      </w:r>
      <w:r w:rsidR="00CA38C3" w:rsidRPr="003102B2">
        <w:rPr>
          <w:color w:val="000000"/>
          <w:shd w:val="clear" w:color="auto" w:fill="FFFFFF"/>
        </w:rPr>
        <w:t>з</w:t>
      </w:r>
      <w:r w:rsidRPr="003102B2">
        <w:rPr>
          <w:color w:val="000000"/>
          <w:shd w:val="clear" w:color="auto" w:fill="FFFFFF"/>
        </w:rPr>
        <w:t xml:space="preserve"> опасной зоны.</w:t>
      </w:r>
    </w:p>
    <w:p w:rsidR="00F63FDB" w:rsidRPr="00CA38C3" w:rsidRDefault="006874A8" w:rsidP="003A7924">
      <w:pPr>
        <w:pStyle w:val="a4"/>
        <w:numPr>
          <w:ilvl w:val="0"/>
          <w:numId w:val="3"/>
        </w:numPr>
        <w:tabs>
          <w:tab w:val="left" w:pos="993"/>
        </w:tabs>
        <w:ind w:left="0" w:firstLine="709"/>
        <w:jc w:val="both"/>
        <w:rPr>
          <w:color w:val="000000"/>
          <w:shd w:val="clear" w:color="auto" w:fill="FFFFFF"/>
        </w:rPr>
      </w:pPr>
      <w:r w:rsidRPr="00CA38C3">
        <w:rPr>
          <w:color w:val="000000"/>
          <w:shd w:val="clear" w:color="auto" w:fill="FFFFFF"/>
        </w:rPr>
        <w:t>Дождитесь прибытия представителей</w:t>
      </w:r>
      <w:r w:rsidR="00CA38C3" w:rsidRPr="00CA38C3">
        <w:rPr>
          <w:color w:val="000000"/>
          <w:shd w:val="clear" w:color="auto" w:fill="FFFFFF"/>
        </w:rPr>
        <w:t xml:space="preserve"> охраны или</w:t>
      </w:r>
      <w:r w:rsidRPr="00CA38C3">
        <w:rPr>
          <w:color w:val="000000"/>
          <w:shd w:val="clear" w:color="auto" w:fill="FFFFFF"/>
        </w:rPr>
        <w:t xml:space="preserve"> </w:t>
      </w:r>
      <w:r w:rsidR="00CA38C3" w:rsidRPr="00CA38C3">
        <w:rPr>
          <w:color w:val="000000"/>
          <w:shd w:val="clear" w:color="auto" w:fill="FFFFFF"/>
        </w:rPr>
        <w:t>правоохранительных</w:t>
      </w:r>
      <w:r w:rsidRPr="00CA38C3">
        <w:rPr>
          <w:color w:val="000000"/>
          <w:shd w:val="clear" w:color="auto" w:fill="FFFFFF"/>
        </w:rPr>
        <w:t xml:space="preserve"> органов, укажите место расположения подозрительного предмета, время и обстоятельства его обнаружения.</w:t>
      </w:r>
    </w:p>
    <w:p w:rsidR="006874A8" w:rsidRPr="00CA38C3" w:rsidRDefault="006874A8" w:rsidP="003A7924">
      <w:pPr>
        <w:pStyle w:val="a4"/>
        <w:numPr>
          <w:ilvl w:val="0"/>
          <w:numId w:val="3"/>
        </w:numPr>
        <w:tabs>
          <w:tab w:val="left" w:pos="993"/>
        </w:tabs>
        <w:ind w:left="0" w:firstLine="709"/>
        <w:jc w:val="both"/>
        <w:rPr>
          <w:color w:val="000000"/>
          <w:shd w:val="clear" w:color="auto" w:fill="FFFFFF"/>
        </w:rPr>
      </w:pPr>
      <w:r w:rsidRPr="00CA38C3">
        <w:rPr>
          <w:color w:val="000000"/>
          <w:shd w:val="clear" w:color="auto" w:fill="FFFFFF"/>
        </w:rPr>
        <w:t xml:space="preserve">Не паникуйте. О возможной угрозе взрыва сообщите только тем, кому необходимо знать о случившемся. </w:t>
      </w:r>
      <w:r w:rsidR="00CA38C3" w:rsidRPr="00CA38C3">
        <w:rPr>
          <w:color w:val="000000"/>
          <w:shd w:val="clear" w:color="auto" w:fill="FFFFFF"/>
        </w:rPr>
        <w:t>Н</w:t>
      </w:r>
      <w:r w:rsidRPr="00CA38C3">
        <w:rPr>
          <w:color w:val="000000"/>
          <w:shd w:val="clear" w:color="auto" w:fill="FFFFFF"/>
        </w:rPr>
        <w:t>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r w:rsidR="00802A96" w:rsidRPr="00CA38C3">
        <w:rPr>
          <w:color w:val="000000"/>
          <w:shd w:val="clear" w:color="auto" w:fill="FFFFFF"/>
        </w:rPr>
        <w:t>:</w:t>
      </w:r>
    </w:p>
    <w:p w:rsidR="001D0857" w:rsidRPr="00CA38C3" w:rsidRDefault="00CA38C3" w:rsidP="003A7924">
      <w:pPr>
        <w:tabs>
          <w:tab w:val="left" w:pos="993"/>
        </w:tabs>
        <w:spacing w:after="0" w:line="240" w:lineRule="auto"/>
        <w:ind w:firstLine="709"/>
        <w:jc w:val="both"/>
        <w:rPr>
          <w:rFonts w:ascii="Times New Roman" w:hAnsi="Times New Roman" w:cs="Times New Roman"/>
          <w:color w:val="000000"/>
          <w:sz w:val="24"/>
          <w:szCs w:val="24"/>
          <w:shd w:val="clear" w:color="auto" w:fill="FFFFFF"/>
        </w:rPr>
      </w:pPr>
      <w:r w:rsidRPr="00CA38C3">
        <w:rPr>
          <w:rFonts w:ascii="Times New Roman" w:hAnsi="Times New Roman" w:cs="Times New Roman"/>
          <w:color w:val="000000"/>
          <w:sz w:val="24"/>
          <w:szCs w:val="24"/>
          <w:shd w:val="clear" w:color="auto" w:fill="FFFFFF"/>
        </w:rPr>
        <w:t>–</w:t>
      </w:r>
      <w:r w:rsidRPr="00CA38C3">
        <w:rPr>
          <w:rFonts w:ascii="Times New Roman" w:hAnsi="Times New Roman" w:cs="Times New Roman"/>
          <w:color w:val="000000"/>
          <w:sz w:val="24"/>
          <w:szCs w:val="24"/>
          <w:shd w:val="clear" w:color="auto" w:fill="FFFFFF"/>
        </w:rPr>
        <w:tab/>
        <w:t>п</w:t>
      </w:r>
      <w:r w:rsidR="00802A96" w:rsidRPr="00CA38C3">
        <w:rPr>
          <w:rFonts w:ascii="Times New Roman" w:hAnsi="Times New Roman" w:cs="Times New Roman"/>
          <w:color w:val="000000"/>
          <w:sz w:val="24"/>
          <w:szCs w:val="24"/>
          <w:shd w:val="clear" w:color="auto" w:fill="FFFFFF"/>
        </w:rPr>
        <w:t>рисутствие проводов, небольших антенн, изоленты, шпагата, веревки, скотча в пакете, либо торчащие из пакета.</w:t>
      </w:r>
    </w:p>
    <w:p w:rsidR="001D0857" w:rsidRPr="00CA38C3" w:rsidRDefault="00CA38C3" w:rsidP="003A7924">
      <w:pPr>
        <w:tabs>
          <w:tab w:val="left" w:pos="993"/>
        </w:tabs>
        <w:spacing w:after="0" w:line="240" w:lineRule="auto"/>
        <w:ind w:firstLine="709"/>
        <w:jc w:val="both"/>
        <w:rPr>
          <w:rFonts w:ascii="Times New Roman" w:hAnsi="Times New Roman" w:cs="Times New Roman"/>
          <w:color w:val="000000"/>
          <w:sz w:val="24"/>
          <w:szCs w:val="24"/>
          <w:shd w:val="clear" w:color="auto" w:fill="FFFFFF"/>
        </w:rPr>
      </w:pPr>
      <w:r w:rsidRPr="00CA38C3">
        <w:rPr>
          <w:rFonts w:ascii="Times New Roman" w:hAnsi="Times New Roman" w:cs="Times New Roman"/>
          <w:color w:val="000000"/>
          <w:sz w:val="24"/>
          <w:szCs w:val="24"/>
          <w:shd w:val="clear" w:color="auto" w:fill="FFFFFF"/>
        </w:rPr>
        <w:t>–</w:t>
      </w:r>
      <w:r w:rsidRPr="00CA38C3">
        <w:rPr>
          <w:rFonts w:ascii="Times New Roman" w:hAnsi="Times New Roman" w:cs="Times New Roman"/>
          <w:color w:val="000000"/>
          <w:sz w:val="24"/>
          <w:szCs w:val="24"/>
          <w:shd w:val="clear" w:color="auto" w:fill="FFFFFF"/>
        </w:rPr>
        <w:tab/>
      </w:r>
      <w:proofErr w:type="gramStart"/>
      <w:r w:rsidRPr="00CA38C3">
        <w:rPr>
          <w:rFonts w:ascii="Times New Roman" w:hAnsi="Times New Roman" w:cs="Times New Roman"/>
          <w:color w:val="000000"/>
          <w:sz w:val="24"/>
          <w:szCs w:val="24"/>
          <w:shd w:val="clear" w:color="auto" w:fill="FFFFFF"/>
        </w:rPr>
        <w:t>ш</w:t>
      </w:r>
      <w:proofErr w:type="gramEnd"/>
      <w:r w:rsidR="00802A96" w:rsidRPr="00CA38C3">
        <w:rPr>
          <w:rFonts w:ascii="Times New Roman" w:hAnsi="Times New Roman" w:cs="Times New Roman"/>
          <w:color w:val="000000"/>
          <w:sz w:val="24"/>
          <w:szCs w:val="24"/>
          <w:shd w:val="clear" w:color="auto" w:fill="FFFFFF"/>
        </w:rPr>
        <w:t>ум из обнаруженных подозрительных предметов (тиканье часов, щелчки и т.п.</w:t>
      </w:r>
      <w:r w:rsidRPr="00CA38C3">
        <w:rPr>
          <w:rFonts w:ascii="Times New Roman" w:hAnsi="Times New Roman" w:cs="Times New Roman"/>
          <w:color w:val="000000"/>
          <w:sz w:val="24"/>
          <w:szCs w:val="24"/>
          <w:shd w:val="clear" w:color="auto" w:fill="FFFFFF"/>
        </w:rPr>
        <w:t>);</w:t>
      </w:r>
    </w:p>
    <w:p w:rsidR="001D0857" w:rsidRPr="00CA38C3" w:rsidRDefault="00CA38C3" w:rsidP="003A7924">
      <w:pPr>
        <w:tabs>
          <w:tab w:val="left" w:pos="993"/>
        </w:tabs>
        <w:spacing w:after="0" w:line="240" w:lineRule="auto"/>
        <w:ind w:firstLine="709"/>
        <w:jc w:val="both"/>
        <w:rPr>
          <w:rFonts w:ascii="Times New Roman" w:hAnsi="Times New Roman" w:cs="Times New Roman"/>
          <w:color w:val="000000"/>
          <w:sz w:val="24"/>
          <w:szCs w:val="24"/>
          <w:shd w:val="clear" w:color="auto" w:fill="FFFFFF"/>
        </w:rPr>
      </w:pPr>
      <w:r w:rsidRPr="00CA38C3">
        <w:rPr>
          <w:rFonts w:ascii="Times New Roman" w:hAnsi="Times New Roman" w:cs="Times New Roman"/>
          <w:color w:val="000000"/>
          <w:sz w:val="24"/>
          <w:szCs w:val="24"/>
          <w:shd w:val="clear" w:color="auto" w:fill="FFFFFF"/>
        </w:rPr>
        <w:t>–</w:t>
      </w:r>
      <w:r w:rsidRPr="00CA38C3">
        <w:rPr>
          <w:rFonts w:ascii="Times New Roman" w:hAnsi="Times New Roman" w:cs="Times New Roman"/>
          <w:color w:val="000000"/>
          <w:sz w:val="24"/>
          <w:szCs w:val="24"/>
          <w:shd w:val="clear" w:color="auto" w:fill="FFFFFF"/>
        </w:rPr>
        <w:tab/>
        <w:t>н</w:t>
      </w:r>
      <w:r w:rsidR="00802A96" w:rsidRPr="00CA38C3">
        <w:rPr>
          <w:rFonts w:ascii="Times New Roman" w:hAnsi="Times New Roman" w:cs="Times New Roman"/>
          <w:color w:val="000000"/>
          <w:sz w:val="24"/>
          <w:szCs w:val="24"/>
          <w:shd w:val="clear" w:color="auto" w:fill="FFFFFF"/>
        </w:rPr>
        <w:t>аличие на найденном подозрительном предме</w:t>
      </w:r>
      <w:r w:rsidRPr="00CA38C3">
        <w:rPr>
          <w:rFonts w:ascii="Times New Roman" w:hAnsi="Times New Roman" w:cs="Times New Roman"/>
          <w:color w:val="000000"/>
          <w:sz w:val="24"/>
          <w:szCs w:val="24"/>
          <w:shd w:val="clear" w:color="auto" w:fill="FFFFFF"/>
        </w:rPr>
        <w:t>те элементов питания (батареек);</w:t>
      </w:r>
    </w:p>
    <w:p w:rsidR="001D0857" w:rsidRPr="00CA38C3" w:rsidRDefault="00CA38C3" w:rsidP="003A7924">
      <w:pPr>
        <w:tabs>
          <w:tab w:val="left" w:pos="993"/>
        </w:tabs>
        <w:spacing w:after="0" w:line="240" w:lineRule="auto"/>
        <w:ind w:firstLine="709"/>
        <w:jc w:val="both"/>
        <w:rPr>
          <w:rFonts w:ascii="Times New Roman" w:hAnsi="Times New Roman" w:cs="Times New Roman"/>
          <w:color w:val="000000"/>
          <w:sz w:val="24"/>
          <w:szCs w:val="24"/>
          <w:shd w:val="clear" w:color="auto" w:fill="FFFFFF"/>
        </w:rPr>
      </w:pPr>
      <w:r w:rsidRPr="00CA38C3">
        <w:rPr>
          <w:rFonts w:ascii="Times New Roman" w:hAnsi="Times New Roman" w:cs="Times New Roman"/>
          <w:color w:val="000000"/>
          <w:sz w:val="24"/>
          <w:szCs w:val="24"/>
          <w:shd w:val="clear" w:color="auto" w:fill="FFFFFF"/>
        </w:rPr>
        <w:t>–</w:t>
      </w:r>
      <w:r w:rsidRPr="00CA38C3">
        <w:rPr>
          <w:rFonts w:ascii="Times New Roman" w:hAnsi="Times New Roman" w:cs="Times New Roman"/>
          <w:color w:val="000000"/>
          <w:sz w:val="24"/>
          <w:szCs w:val="24"/>
          <w:shd w:val="clear" w:color="auto" w:fill="FFFFFF"/>
        </w:rPr>
        <w:tab/>
        <w:t>р</w:t>
      </w:r>
      <w:r w:rsidR="00802A96" w:rsidRPr="00CA38C3">
        <w:rPr>
          <w:rFonts w:ascii="Times New Roman" w:hAnsi="Times New Roman" w:cs="Times New Roman"/>
          <w:color w:val="000000"/>
          <w:sz w:val="24"/>
          <w:szCs w:val="24"/>
          <w:shd w:val="clear" w:color="auto" w:fill="FFFFFF"/>
        </w:rPr>
        <w:t>астяжки из проволоки, веревок, шпагата, лески;</w:t>
      </w:r>
    </w:p>
    <w:p w:rsidR="001D0857" w:rsidRPr="00CA38C3" w:rsidRDefault="00CA38C3" w:rsidP="003A7924">
      <w:pPr>
        <w:tabs>
          <w:tab w:val="left" w:pos="993"/>
        </w:tabs>
        <w:spacing w:after="0" w:line="240" w:lineRule="auto"/>
        <w:ind w:firstLine="709"/>
        <w:jc w:val="both"/>
        <w:rPr>
          <w:rFonts w:ascii="Times New Roman" w:hAnsi="Times New Roman" w:cs="Times New Roman"/>
          <w:color w:val="000000"/>
          <w:sz w:val="24"/>
          <w:szCs w:val="24"/>
          <w:shd w:val="clear" w:color="auto" w:fill="FFFFFF"/>
        </w:rPr>
      </w:pPr>
      <w:r w:rsidRPr="00CA38C3">
        <w:rPr>
          <w:rFonts w:ascii="Times New Roman" w:hAnsi="Times New Roman" w:cs="Times New Roman"/>
          <w:color w:val="000000"/>
          <w:sz w:val="24"/>
          <w:szCs w:val="24"/>
          <w:shd w:val="clear" w:color="auto" w:fill="FFFFFF"/>
        </w:rPr>
        <w:t>–</w:t>
      </w:r>
      <w:r w:rsidRPr="00CA38C3">
        <w:rPr>
          <w:rFonts w:ascii="Times New Roman" w:hAnsi="Times New Roman" w:cs="Times New Roman"/>
          <w:color w:val="000000"/>
          <w:sz w:val="24"/>
          <w:szCs w:val="24"/>
          <w:shd w:val="clear" w:color="auto" w:fill="FFFFFF"/>
        </w:rPr>
        <w:tab/>
        <w:t>н</w:t>
      </w:r>
      <w:r w:rsidR="00802A96" w:rsidRPr="00CA38C3">
        <w:rPr>
          <w:rFonts w:ascii="Times New Roman" w:hAnsi="Times New Roman" w:cs="Times New Roman"/>
          <w:color w:val="000000"/>
          <w:sz w:val="24"/>
          <w:szCs w:val="24"/>
          <w:shd w:val="clear" w:color="auto" w:fill="FFFFFF"/>
        </w:rPr>
        <w:t>еобычное размещение предмета;</w:t>
      </w:r>
    </w:p>
    <w:p w:rsidR="001D0857" w:rsidRPr="00CA38C3" w:rsidRDefault="00CA38C3" w:rsidP="003A7924">
      <w:pPr>
        <w:tabs>
          <w:tab w:val="left" w:pos="993"/>
        </w:tabs>
        <w:spacing w:after="0" w:line="240" w:lineRule="auto"/>
        <w:ind w:firstLine="709"/>
        <w:jc w:val="both"/>
        <w:rPr>
          <w:rFonts w:ascii="Times New Roman" w:hAnsi="Times New Roman" w:cs="Times New Roman"/>
          <w:color w:val="000000"/>
          <w:sz w:val="24"/>
          <w:szCs w:val="24"/>
          <w:shd w:val="clear" w:color="auto" w:fill="FFFFFF"/>
        </w:rPr>
      </w:pPr>
      <w:r w:rsidRPr="00CA38C3">
        <w:rPr>
          <w:rFonts w:ascii="Times New Roman" w:hAnsi="Times New Roman" w:cs="Times New Roman"/>
          <w:color w:val="000000"/>
          <w:sz w:val="24"/>
          <w:szCs w:val="24"/>
          <w:shd w:val="clear" w:color="auto" w:fill="FFFFFF"/>
        </w:rPr>
        <w:t>–</w:t>
      </w:r>
      <w:r w:rsidRPr="00CA38C3">
        <w:rPr>
          <w:rFonts w:ascii="Times New Roman" w:hAnsi="Times New Roman" w:cs="Times New Roman"/>
          <w:color w:val="000000"/>
          <w:sz w:val="24"/>
          <w:szCs w:val="24"/>
          <w:shd w:val="clear" w:color="auto" w:fill="FFFFFF"/>
        </w:rPr>
        <w:tab/>
        <w:t>н</w:t>
      </w:r>
      <w:r w:rsidR="00802A96" w:rsidRPr="00CA38C3">
        <w:rPr>
          <w:rFonts w:ascii="Times New Roman" w:hAnsi="Times New Roman" w:cs="Times New Roman"/>
          <w:color w:val="000000"/>
          <w:sz w:val="24"/>
          <w:szCs w:val="24"/>
          <w:shd w:val="clear" w:color="auto" w:fill="FFFFFF"/>
        </w:rPr>
        <w:t>аличие предмета, несвойственного для данной местности</w:t>
      </w:r>
      <w:r w:rsidRPr="00CA38C3">
        <w:rPr>
          <w:rFonts w:ascii="Times New Roman" w:hAnsi="Times New Roman" w:cs="Times New Roman"/>
          <w:color w:val="000000"/>
          <w:sz w:val="24"/>
          <w:szCs w:val="24"/>
          <w:shd w:val="clear" w:color="auto" w:fill="FFFFFF"/>
        </w:rPr>
        <w:t xml:space="preserve"> или окружающей обстановки</w:t>
      </w:r>
      <w:r w:rsidR="00802A96" w:rsidRPr="00CA38C3">
        <w:rPr>
          <w:rFonts w:ascii="Times New Roman" w:hAnsi="Times New Roman" w:cs="Times New Roman"/>
          <w:color w:val="000000"/>
          <w:sz w:val="24"/>
          <w:szCs w:val="24"/>
          <w:shd w:val="clear" w:color="auto" w:fill="FFFFFF"/>
        </w:rPr>
        <w:t>;</w:t>
      </w:r>
    </w:p>
    <w:p w:rsidR="00802A96" w:rsidRPr="00CA38C3" w:rsidRDefault="00CA38C3" w:rsidP="003A7924">
      <w:pPr>
        <w:tabs>
          <w:tab w:val="left" w:pos="993"/>
        </w:tabs>
        <w:spacing w:after="0" w:line="240" w:lineRule="auto"/>
        <w:ind w:firstLine="709"/>
        <w:jc w:val="both"/>
        <w:rPr>
          <w:rFonts w:ascii="Times New Roman" w:hAnsi="Times New Roman" w:cs="Times New Roman"/>
          <w:color w:val="000000"/>
          <w:sz w:val="24"/>
          <w:szCs w:val="24"/>
          <w:shd w:val="clear" w:color="auto" w:fill="FFFFFF"/>
        </w:rPr>
      </w:pPr>
      <w:r w:rsidRPr="00CA38C3">
        <w:rPr>
          <w:rFonts w:ascii="Times New Roman" w:hAnsi="Times New Roman" w:cs="Times New Roman"/>
          <w:color w:val="000000"/>
          <w:sz w:val="24"/>
          <w:szCs w:val="24"/>
          <w:shd w:val="clear" w:color="auto" w:fill="FFFFFF"/>
        </w:rPr>
        <w:t>–</w:t>
      </w:r>
      <w:r w:rsidRPr="00CA38C3">
        <w:rPr>
          <w:rFonts w:ascii="Times New Roman" w:hAnsi="Times New Roman" w:cs="Times New Roman"/>
          <w:color w:val="000000"/>
          <w:sz w:val="24"/>
          <w:szCs w:val="24"/>
          <w:shd w:val="clear" w:color="auto" w:fill="FFFFFF"/>
        </w:rPr>
        <w:tab/>
        <w:t>с</w:t>
      </w:r>
      <w:r w:rsidR="00802A96" w:rsidRPr="00CA38C3">
        <w:rPr>
          <w:rFonts w:ascii="Times New Roman" w:hAnsi="Times New Roman" w:cs="Times New Roman"/>
          <w:color w:val="000000"/>
          <w:sz w:val="24"/>
          <w:szCs w:val="24"/>
          <w:shd w:val="clear" w:color="auto" w:fill="FFFFFF"/>
        </w:rPr>
        <w:t>пецифический запах, несвойственный для данной местности</w:t>
      </w:r>
      <w:r w:rsidRPr="00CA38C3">
        <w:rPr>
          <w:rFonts w:ascii="Times New Roman" w:hAnsi="Times New Roman" w:cs="Times New Roman"/>
          <w:color w:val="000000"/>
          <w:sz w:val="24"/>
          <w:szCs w:val="24"/>
          <w:shd w:val="clear" w:color="auto" w:fill="FFFFFF"/>
        </w:rPr>
        <w:t>/обстановки</w:t>
      </w:r>
      <w:r w:rsidR="00802A96" w:rsidRPr="00CA38C3">
        <w:rPr>
          <w:rFonts w:ascii="Times New Roman" w:hAnsi="Times New Roman" w:cs="Times New Roman"/>
          <w:color w:val="000000"/>
          <w:sz w:val="24"/>
          <w:szCs w:val="24"/>
          <w:shd w:val="clear" w:color="auto" w:fill="FFFFFF"/>
        </w:rPr>
        <w:t>.</w:t>
      </w:r>
    </w:p>
    <w:p w:rsidR="008511E0" w:rsidRPr="00CA38C3" w:rsidRDefault="008511E0" w:rsidP="003A7924">
      <w:pPr>
        <w:spacing w:after="0" w:line="240" w:lineRule="auto"/>
        <w:ind w:firstLine="709"/>
        <w:jc w:val="both"/>
        <w:rPr>
          <w:rFonts w:ascii="Times New Roman" w:hAnsi="Times New Roman" w:cs="Times New Roman"/>
          <w:color w:val="000000"/>
          <w:sz w:val="24"/>
          <w:szCs w:val="24"/>
          <w:shd w:val="clear" w:color="auto" w:fill="FFFFFF"/>
        </w:rPr>
      </w:pPr>
    </w:p>
    <w:p w:rsidR="00791F09" w:rsidRPr="00CA38C3" w:rsidRDefault="008511E0" w:rsidP="003A7924">
      <w:pPr>
        <w:pStyle w:val="1"/>
        <w:spacing w:line="240" w:lineRule="auto"/>
        <w:jc w:val="center"/>
        <w:rPr>
          <w:rFonts w:ascii="Times New Roman" w:eastAsia="Times New Roman" w:hAnsi="Times New Roman" w:cs="Times New Roman"/>
          <w:b/>
          <w:sz w:val="24"/>
          <w:szCs w:val="24"/>
        </w:rPr>
      </w:pPr>
      <w:r w:rsidRPr="00CA38C3">
        <w:rPr>
          <w:rFonts w:ascii="Times New Roman" w:eastAsia="Times New Roman" w:hAnsi="Times New Roman" w:cs="Times New Roman"/>
          <w:b/>
          <w:sz w:val="24"/>
          <w:szCs w:val="24"/>
        </w:rPr>
        <w:t xml:space="preserve">Порядок действий при вооруженном нападении </w:t>
      </w:r>
    </w:p>
    <w:p w:rsidR="008511E0" w:rsidRPr="00CA38C3" w:rsidRDefault="008511E0" w:rsidP="003A7924">
      <w:pPr>
        <w:pStyle w:val="1"/>
        <w:spacing w:line="240" w:lineRule="auto"/>
        <w:ind w:firstLine="709"/>
        <w:jc w:val="center"/>
        <w:rPr>
          <w:rFonts w:ascii="Times New Roman" w:eastAsia="Times New Roman" w:hAnsi="Times New Roman" w:cs="Times New Roman"/>
          <w:b/>
          <w:sz w:val="24"/>
          <w:szCs w:val="24"/>
        </w:rPr>
      </w:pPr>
    </w:p>
    <w:p w:rsidR="00791F09" w:rsidRPr="00CA38C3" w:rsidRDefault="00791F09" w:rsidP="003A7924">
      <w:pPr>
        <w:pStyle w:val="1"/>
        <w:spacing w:line="240" w:lineRule="auto"/>
        <w:ind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 xml:space="preserve">Не нужно вступать в конфликт с вооружённым преступником и пытаться его обезвредить. Главная задача - спасти свою жизнь. Не допускать паники, истерики и спешки. </w:t>
      </w:r>
    </w:p>
    <w:p w:rsidR="00791F09" w:rsidRPr="003102B2" w:rsidRDefault="00791F09" w:rsidP="003A7924">
      <w:pPr>
        <w:pStyle w:val="1"/>
        <w:spacing w:line="240" w:lineRule="auto"/>
        <w:ind w:firstLine="709"/>
        <w:jc w:val="both"/>
        <w:rPr>
          <w:rFonts w:ascii="Times New Roman" w:eastAsia="Times New Roman" w:hAnsi="Times New Roman" w:cs="Times New Roman"/>
          <w:sz w:val="24"/>
          <w:szCs w:val="24"/>
        </w:rPr>
      </w:pPr>
      <w:r w:rsidRPr="003102B2">
        <w:rPr>
          <w:rFonts w:ascii="Times New Roman" w:eastAsia="Times New Roman" w:hAnsi="Times New Roman" w:cs="Times New Roman"/>
          <w:sz w:val="24"/>
          <w:szCs w:val="24"/>
        </w:rPr>
        <w:t xml:space="preserve">При возможности безопасно покинуть помещение необходимо экстренно эвакуироваться через ближайшие выходы (запасные выходы). В отдельных случаях эвакуация может быть организована через окна первых этажей здания. Не тратить время на разговоры, сбор вещей и одевание. </w:t>
      </w:r>
    </w:p>
    <w:p w:rsidR="00791F09" w:rsidRPr="003102B2" w:rsidRDefault="00791F09" w:rsidP="003A7924">
      <w:pPr>
        <w:pStyle w:val="1"/>
        <w:spacing w:line="240" w:lineRule="auto"/>
        <w:ind w:firstLine="709"/>
        <w:jc w:val="both"/>
        <w:rPr>
          <w:rFonts w:ascii="Times New Roman" w:eastAsia="Times New Roman" w:hAnsi="Times New Roman" w:cs="Times New Roman"/>
          <w:sz w:val="24"/>
          <w:szCs w:val="24"/>
        </w:rPr>
      </w:pPr>
      <w:r w:rsidRPr="003102B2">
        <w:rPr>
          <w:rFonts w:ascii="Times New Roman" w:eastAsia="Times New Roman" w:hAnsi="Times New Roman" w:cs="Times New Roman"/>
          <w:sz w:val="24"/>
          <w:szCs w:val="24"/>
        </w:rPr>
        <w:t>При невозможности безопасно покинуть помещение</w:t>
      </w:r>
      <w:r w:rsidR="003102B2" w:rsidRPr="003102B2">
        <w:rPr>
          <w:rFonts w:ascii="Times New Roman" w:eastAsia="Times New Roman" w:hAnsi="Times New Roman" w:cs="Times New Roman"/>
          <w:sz w:val="24"/>
          <w:szCs w:val="24"/>
        </w:rPr>
        <w:t xml:space="preserve"> необходимо</w:t>
      </w:r>
      <w:r w:rsidRPr="003102B2">
        <w:rPr>
          <w:rFonts w:ascii="Times New Roman" w:eastAsia="Times New Roman" w:hAnsi="Times New Roman" w:cs="Times New Roman"/>
          <w:sz w:val="24"/>
          <w:szCs w:val="24"/>
        </w:rPr>
        <w:t>:</w:t>
      </w:r>
    </w:p>
    <w:p w:rsidR="00E47CE0" w:rsidRPr="00CA38C3" w:rsidRDefault="00791F09" w:rsidP="003A7924">
      <w:pPr>
        <w:pStyle w:val="1"/>
        <w:numPr>
          <w:ilvl w:val="0"/>
          <w:numId w:val="5"/>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Закрыть помещение на ключ. При отсутствии ключа от помещения – забаррикадировать дверь (партой, шкафом, стульями и т.п.).</w:t>
      </w:r>
    </w:p>
    <w:p w:rsidR="00E47CE0" w:rsidRPr="00CA38C3" w:rsidRDefault="00791F09" w:rsidP="003A7924">
      <w:pPr>
        <w:pStyle w:val="1"/>
        <w:numPr>
          <w:ilvl w:val="0"/>
          <w:numId w:val="5"/>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Выключить свет в помещении в тёмное время суток.</w:t>
      </w:r>
    </w:p>
    <w:p w:rsidR="00E47CE0" w:rsidRPr="00CA38C3" w:rsidRDefault="00791F09" w:rsidP="003A7924">
      <w:pPr>
        <w:pStyle w:val="1"/>
        <w:numPr>
          <w:ilvl w:val="0"/>
          <w:numId w:val="5"/>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Организовать тишину и выключение звука на мобильных устройствах, чтобы не привлекать внимание преступника.</w:t>
      </w:r>
    </w:p>
    <w:p w:rsidR="00791F09" w:rsidRPr="00CA38C3" w:rsidRDefault="00791F09" w:rsidP="003A7924">
      <w:pPr>
        <w:pStyle w:val="1"/>
        <w:numPr>
          <w:ilvl w:val="0"/>
          <w:numId w:val="5"/>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lastRenderedPageBreak/>
        <w:t xml:space="preserve">Дождаться прибытия </w:t>
      </w:r>
      <w:r w:rsidR="003102B2">
        <w:rPr>
          <w:rFonts w:ascii="Times New Roman" w:eastAsia="Times New Roman" w:hAnsi="Times New Roman" w:cs="Times New Roman"/>
          <w:sz w:val="24"/>
          <w:szCs w:val="24"/>
        </w:rPr>
        <w:t xml:space="preserve">сотрудников </w:t>
      </w:r>
      <w:r w:rsidRPr="00CA38C3">
        <w:rPr>
          <w:rFonts w:ascii="Times New Roman" w:eastAsia="Times New Roman" w:hAnsi="Times New Roman" w:cs="Times New Roman"/>
          <w:sz w:val="24"/>
          <w:szCs w:val="24"/>
        </w:rPr>
        <w:t>правоохранительных органов. Обеспечить выполнение всех рекомендаций и требований прибывших сотрудников служб экстренного реагирования.</w:t>
      </w:r>
    </w:p>
    <w:p w:rsidR="00791F09" w:rsidRPr="003102B2" w:rsidRDefault="00791F09" w:rsidP="003A7924">
      <w:pPr>
        <w:pStyle w:val="1"/>
        <w:spacing w:line="240" w:lineRule="auto"/>
        <w:ind w:firstLine="709"/>
        <w:jc w:val="both"/>
        <w:rPr>
          <w:rFonts w:ascii="Times New Roman" w:eastAsia="Times New Roman" w:hAnsi="Times New Roman" w:cs="Times New Roman"/>
          <w:sz w:val="24"/>
          <w:szCs w:val="24"/>
        </w:rPr>
      </w:pPr>
      <w:r w:rsidRPr="003102B2">
        <w:rPr>
          <w:rFonts w:ascii="Times New Roman" w:eastAsia="Times New Roman" w:hAnsi="Times New Roman" w:cs="Times New Roman"/>
          <w:sz w:val="24"/>
          <w:szCs w:val="24"/>
        </w:rPr>
        <w:t>Если преступник близко и нет возможности убежать или спрятаться</w:t>
      </w:r>
      <w:r w:rsidR="003102B2">
        <w:rPr>
          <w:rFonts w:ascii="Times New Roman" w:eastAsia="Times New Roman" w:hAnsi="Times New Roman" w:cs="Times New Roman"/>
          <w:sz w:val="24"/>
          <w:szCs w:val="24"/>
        </w:rPr>
        <w:t xml:space="preserve"> </w:t>
      </w:r>
      <w:proofErr w:type="gramStart"/>
      <w:r w:rsidR="003102B2">
        <w:rPr>
          <w:rFonts w:ascii="Times New Roman" w:eastAsia="Times New Roman" w:hAnsi="Times New Roman" w:cs="Times New Roman"/>
          <w:sz w:val="24"/>
          <w:szCs w:val="24"/>
        </w:rPr>
        <w:t>необходимо</w:t>
      </w:r>
      <w:proofErr w:type="gramEnd"/>
      <w:r w:rsidR="003102B2">
        <w:rPr>
          <w:rFonts w:ascii="Times New Roman" w:eastAsia="Times New Roman" w:hAnsi="Times New Roman" w:cs="Times New Roman"/>
          <w:sz w:val="24"/>
          <w:szCs w:val="24"/>
        </w:rPr>
        <w:t xml:space="preserve"> действовать следующим образом</w:t>
      </w:r>
      <w:r w:rsidRPr="003102B2">
        <w:rPr>
          <w:rFonts w:ascii="Times New Roman" w:eastAsia="Times New Roman" w:hAnsi="Times New Roman" w:cs="Times New Roman"/>
          <w:sz w:val="24"/>
          <w:szCs w:val="24"/>
        </w:rPr>
        <w:t>:</w:t>
      </w:r>
    </w:p>
    <w:p w:rsidR="00E47CE0" w:rsidRPr="00CA38C3" w:rsidRDefault="00791F09" w:rsidP="003A7924">
      <w:pPr>
        <w:pStyle w:val="1"/>
        <w:numPr>
          <w:ilvl w:val="0"/>
          <w:numId w:val="6"/>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Не пытаться договориться с преступником. В большинстве случаев это бесполезно и опасно. Не заговаривать с ним, не обращаться к нему первым, не смотреть ему в глаза и не привлекать к себе внимание.</w:t>
      </w:r>
    </w:p>
    <w:p w:rsidR="00791F09" w:rsidRPr="00CA38C3" w:rsidRDefault="00791F09" w:rsidP="003A7924">
      <w:pPr>
        <w:pStyle w:val="1"/>
        <w:numPr>
          <w:ilvl w:val="0"/>
          <w:numId w:val="6"/>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Не делать никаких резких движений. Не спорить. Выполнять все требования преступника. Оценить</w:t>
      </w:r>
      <w:r w:rsidR="003102B2">
        <w:rPr>
          <w:rFonts w:ascii="Times New Roman" w:eastAsia="Times New Roman" w:hAnsi="Times New Roman" w:cs="Times New Roman"/>
          <w:sz w:val="24"/>
          <w:szCs w:val="24"/>
        </w:rPr>
        <w:t>,</w:t>
      </w:r>
      <w:r w:rsidRPr="00CA38C3">
        <w:rPr>
          <w:rFonts w:ascii="Times New Roman" w:eastAsia="Times New Roman" w:hAnsi="Times New Roman" w:cs="Times New Roman"/>
          <w:sz w:val="24"/>
          <w:szCs w:val="24"/>
        </w:rPr>
        <w:t xml:space="preserve"> какое оружие в руках у нападающего, физические данные преступника и не преграждает ли он путь к выходу.</w:t>
      </w:r>
    </w:p>
    <w:p w:rsidR="00791F09" w:rsidRPr="003102B2" w:rsidRDefault="00791F09" w:rsidP="003A7924">
      <w:pPr>
        <w:pStyle w:val="1"/>
        <w:spacing w:line="240" w:lineRule="auto"/>
        <w:ind w:firstLine="709"/>
        <w:jc w:val="both"/>
        <w:rPr>
          <w:rFonts w:ascii="Times New Roman" w:eastAsia="Times New Roman" w:hAnsi="Times New Roman" w:cs="Times New Roman"/>
          <w:sz w:val="24"/>
          <w:szCs w:val="24"/>
        </w:rPr>
      </w:pPr>
      <w:r w:rsidRPr="003102B2">
        <w:rPr>
          <w:rFonts w:ascii="Times New Roman" w:eastAsia="Times New Roman" w:hAnsi="Times New Roman" w:cs="Times New Roman"/>
          <w:sz w:val="24"/>
          <w:szCs w:val="24"/>
        </w:rPr>
        <w:t>Если у нападающего огнестрельное оружие рекомендуется:</w:t>
      </w:r>
    </w:p>
    <w:p w:rsidR="00E47CE0" w:rsidRPr="00CA38C3" w:rsidRDefault="00791F09" w:rsidP="003A7924">
      <w:pPr>
        <w:pStyle w:val="1"/>
        <w:numPr>
          <w:ilvl w:val="0"/>
          <w:numId w:val="7"/>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Найти безопасное место (подальше от проёмов дверей и окон, под партами, столами, за шкафами).</w:t>
      </w:r>
    </w:p>
    <w:p w:rsidR="00E47CE0" w:rsidRPr="00CA38C3" w:rsidRDefault="00791F09" w:rsidP="003A7924">
      <w:pPr>
        <w:pStyle w:val="1"/>
        <w:numPr>
          <w:ilvl w:val="0"/>
          <w:numId w:val="7"/>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Держаться как можно ниже (присесть или лечь на пол). При беспорядочной стрельбе уменьшается вероятность оказаться на линии огня.</w:t>
      </w:r>
    </w:p>
    <w:p w:rsidR="00791F09" w:rsidRPr="00CA38C3" w:rsidRDefault="00791F09" w:rsidP="003A7924">
      <w:pPr>
        <w:pStyle w:val="1"/>
        <w:numPr>
          <w:ilvl w:val="0"/>
          <w:numId w:val="7"/>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 xml:space="preserve">Держать нападающего в поле зрения. </w:t>
      </w:r>
    </w:p>
    <w:p w:rsidR="00791F09" w:rsidRPr="003102B2" w:rsidRDefault="00791F09" w:rsidP="003A7924">
      <w:pPr>
        <w:pStyle w:val="1"/>
        <w:spacing w:line="240" w:lineRule="auto"/>
        <w:ind w:firstLine="709"/>
        <w:jc w:val="both"/>
        <w:rPr>
          <w:rFonts w:ascii="Times New Roman" w:eastAsia="Times New Roman" w:hAnsi="Times New Roman" w:cs="Times New Roman"/>
          <w:sz w:val="24"/>
          <w:szCs w:val="24"/>
        </w:rPr>
      </w:pPr>
      <w:r w:rsidRPr="003102B2">
        <w:rPr>
          <w:rFonts w:ascii="Times New Roman" w:eastAsia="Times New Roman" w:hAnsi="Times New Roman" w:cs="Times New Roman"/>
          <w:sz w:val="24"/>
          <w:szCs w:val="24"/>
        </w:rPr>
        <w:t>Если у нападающего холодное оружие рекомендуется:</w:t>
      </w:r>
    </w:p>
    <w:p w:rsidR="00E47CE0" w:rsidRPr="00CA38C3" w:rsidRDefault="00791F09" w:rsidP="003A7924">
      <w:pPr>
        <w:pStyle w:val="1"/>
        <w:numPr>
          <w:ilvl w:val="0"/>
          <w:numId w:val="8"/>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 xml:space="preserve">Оценить расстояние от преступника до Вас, а также до выхода из помещения. </w:t>
      </w:r>
    </w:p>
    <w:p w:rsidR="00E47CE0" w:rsidRPr="00CA38C3" w:rsidRDefault="00791F09" w:rsidP="003A7924">
      <w:pPr>
        <w:pStyle w:val="1"/>
        <w:numPr>
          <w:ilvl w:val="0"/>
          <w:numId w:val="8"/>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Держать нападающего в поле зрения.</w:t>
      </w:r>
    </w:p>
    <w:p w:rsidR="00791F09" w:rsidRPr="00CA38C3" w:rsidRDefault="00791F09" w:rsidP="003A7924">
      <w:pPr>
        <w:pStyle w:val="1"/>
        <w:numPr>
          <w:ilvl w:val="0"/>
          <w:numId w:val="8"/>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При нападении использовать окружающие предметы для самообороны (палки, стулья, предметы интерьера и т.п.).</w:t>
      </w:r>
    </w:p>
    <w:p w:rsidR="00791F09" w:rsidRPr="003102B2" w:rsidRDefault="00791F09" w:rsidP="003A7924">
      <w:pPr>
        <w:pStyle w:val="1"/>
        <w:spacing w:line="240" w:lineRule="auto"/>
        <w:ind w:firstLine="709"/>
        <w:jc w:val="both"/>
        <w:rPr>
          <w:rFonts w:ascii="Times New Roman" w:eastAsia="Times New Roman" w:hAnsi="Times New Roman" w:cs="Times New Roman"/>
          <w:sz w:val="24"/>
          <w:szCs w:val="24"/>
        </w:rPr>
      </w:pPr>
      <w:r w:rsidRPr="003102B2">
        <w:rPr>
          <w:rFonts w:ascii="Times New Roman" w:eastAsia="Times New Roman" w:hAnsi="Times New Roman" w:cs="Times New Roman"/>
          <w:sz w:val="24"/>
          <w:szCs w:val="24"/>
        </w:rPr>
        <w:t>При действиях правоохранительных органов по нейтрализации преступников рекомендуется:</w:t>
      </w:r>
    </w:p>
    <w:p w:rsidR="00E47CE0" w:rsidRPr="00CA38C3" w:rsidRDefault="00791F09" w:rsidP="003A7924">
      <w:pPr>
        <w:pStyle w:val="1"/>
        <w:numPr>
          <w:ilvl w:val="0"/>
          <w:numId w:val="9"/>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Лежать на полу лицом вниз, голову закрыть руками и не двигаться.</w:t>
      </w:r>
    </w:p>
    <w:p w:rsidR="00E47CE0" w:rsidRPr="00CA38C3" w:rsidRDefault="00791F09" w:rsidP="003A7924">
      <w:pPr>
        <w:pStyle w:val="1"/>
        <w:numPr>
          <w:ilvl w:val="0"/>
          <w:numId w:val="9"/>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Ни в коем случае не бежать навстречу сотрудникам спецслужб или от них, так как они могут принять вас за преступника.</w:t>
      </w:r>
    </w:p>
    <w:p w:rsidR="00E47CE0" w:rsidRPr="00CA38C3" w:rsidRDefault="00791F09" w:rsidP="003A7924">
      <w:pPr>
        <w:pStyle w:val="1"/>
        <w:numPr>
          <w:ilvl w:val="0"/>
          <w:numId w:val="9"/>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Не брать в руки какие-либо предметы, так как они могут быть восприняты как оружие.</w:t>
      </w:r>
    </w:p>
    <w:p w:rsidR="00E47CE0" w:rsidRPr="00CA38C3" w:rsidRDefault="00791F09" w:rsidP="003A7924">
      <w:pPr>
        <w:pStyle w:val="1"/>
        <w:numPr>
          <w:ilvl w:val="0"/>
          <w:numId w:val="9"/>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Если есть возможность, держаться подальше от проемов дверей и окон.</w:t>
      </w:r>
    </w:p>
    <w:p w:rsidR="00791F09" w:rsidRPr="00CA38C3" w:rsidRDefault="00791F09" w:rsidP="003A7924">
      <w:pPr>
        <w:pStyle w:val="1"/>
        <w:numPr>
          <w:ilvl w:val="0"/>
          <w:numId w:val="9"/>
        </w:numPr>
        <w:tabs>
          <w:tab w:val="left" w:pos="993"/>
        </w:tabs>
        <w:spacing w:line="240" w:lineRule="auto"/>
        <w:ind w:left="0" w:firstLine="709"/>
        <w:jc w:val="both"/>
        <w:rPr>
          <w:rFonts w:ascii="Times New Roman" w:eastAsia="Times New Roman" w:hAnsi="Times New Roman" w:cs="Times New Roman"/>
          <w:sz w:val="24"/>
          <w:szCs w:val="24"/>
        </w:rPr>
      </w:pPr>
      <w:r w:rsidRPr="00CA38C3">
        <w:rPr>
          <w:rFonts w:ascii="Times New Roman" w:eastAsia="Times New Roman" w:hAnsi="Times New Roman" w:cs="Times New Roman"/>
          <w:sz w:val="24"/>
          <w:szCs w:val="24"/>
        </w:rPr>
        <w:t>Выполнять все требования сотрудников спецслужб.</w:t>
      </w:r>
    </w:p>
    <w:p w:rsidR="00791F09" w:rsidRPr="00CA38C3" w:rsidRDefault="00791F09" w:rsidP="003A7924">
      <w:pPr>
        <w:pStyle w:val="1"/>
        <w:spacing w:line="240" w:lineRule="auto"/>
        <w:ind w:firstLine="709"/>
        <w:jc w:val="both"/>
        <w:rPr>
          <w:rFonts w:ascii="Times New Roman" w:eastAsia="Times New Roman" w:hAnsi="Times New Roman" w:cs="Times New Roman"/>
          <w:sz w:val="24"/>
          <w:szCs w:val="24"/>
        </w:rPr>
      </w:pPr>
    </w:p>
    <w:p w:rsidR="00791F09" w:rsidRPr="00CA38C3" w:rsidRDefault="00791F09" w:rsidP="003A7924">
      <w:pPr>
        <w:pStyle w:val="1"/>
        <w:spacing w:line="240" w:lineRule="auto"/>
        <w:ind w:firstLine="709"/>
        <w:jc w:val="both"/>
        <w:rPr>
          <w:rFonts w:ascii="Times New Roman" w:eastAsia="Times New Roman" w:hAnsi="Times New Roman" w:cs="Times New Roman"/>
          <w:b/>
          <w:sz w:val="24"/>
          <w:szCs w:val="24"/>
        </w:rPr>
      </w:pPr>
      <w:r w:rsidRPr="00CA38C3">
        <w:rPr>
          <w:rFonts w:ascii="Times New Roman" w:eastAsia="Times New Roman" w:hAnsi="Times New Roman" w:cs="Times New Roman"/>
          <w:b/>
          <w:sz w:val="24"/>
          <w:szCs w:val="24"/>
        </w:rPr>
        <w:t>При обнаружении подозрительных лиц немедленно сообщить:</w:t>
      </w:r>
    </w:p>
    <w:p w:rsidR="00791F09" w:rsidRPr="00CA38C3" w:rsidRDefault="00791F09" w:rsidP="003A7924">
      <w:pPr>
        <w:pStyle w:val="1"/>
        <w:spacing w:line="240" w:lineRule="auto"/>
        <w:jc w:val="both"/>
        <w:rPr>
          <w:rFonts w:ascii="Times New Roman" w:eastAsia="Times New Roman" w:hAnsi="Times New Roman" w:cs="Times New Roman"/>
          <w:b/>
          <w:sz w:val="24"/>
          <w:szCs w:val="24"/>
        </w:rPr>
      </w:pPr>
      <w:r w:rsidRPr="00CA38C3">
        <w:rPr>
          <w:rFonts w:ascii="Times New Roman" w:eastAsia="Times New Roman" w:hAnsi="Times New Roman" w:cs="Times New Roman"/>
          <w:b/>
          <w:sz w:val="24"/>
          <w:szCs w:val="24"/>
        </w:rPr>
        <w:t>Уп</w:t>
      </w:r>
      <w:r w:rsidR="000A24AB" w:rsidRPr="00CA38C3">
        <w:rPr>
          <w:rFonts w:ascii="Times New Roman" w:eastAsia="Times New Roman" w:hAnsi="Times New Roman" w:cs="Times New Roman"/>
          <w:b/>
          <w:sz w:val="24"/>
          <w:szCs w:val="24"/>
        </w:rPr>
        <w:t>равление безопасности ТГУ – 8(3822)</w:t>
      </w:r>
      <w:r w:rsidRPr="00CA38C3">
        <w:rPr>
          <w:rFonts w:ascii="Times New Roman" w:eastAsia="Times New Roman" w:hAnsi="Times New Roman" w:cs="Times New Roman"/>
          <w:b/>
          <w:sz w:val="24"/>
          <w:szCs w:val="24"/>
        </w:rPr>
        <w:t xml:space="preserve">529-508, </w:t>
      </w:r>
      <w:r w:rsidR="000A24AB" w:rsidRPr="00CA38C3">
        <w:rPr>
          <w:rFonts w:ascii="Times New Roman" w:eastAsia="Times New Roman" w:hAnsi="Times New Roman" w:cs="Times New Roman"/>
          <w:b/>
          <w:sz w:val="24"/>
          <w:szCs w:val="24"/>
        </w:rPr>
        <w:t>8(3822)</w:t>
      </w:r>
      <w:r w:rsidRPr="00CA38C3">
        <w:rPr>
          <w:rFonts w:ascii="Times New Roman" w:hAnsi="Times New Roman" w:cs="Times New Roman"/>
          <w:b/>
          <w:color w:val="000000"/>
          <w:sz w:val="24"/>
          <w:szCs w:val="24"/>
          <w:shd w:val="clear" w:color="auto" w:fill="FFFFFF"/>
        </w:rPr>
        <w:t xml:space="preserve">785-161, </w:t>
      </w:r>
      <w:r w:rsidR="000A24AB" w:rsidRPr="00CA38C3">
        <w:rPr>
          <w:rFonts w:ascii="Times New Roman" w:hAnsi="Times New Roman" w:cs="Times New Roman"/>
          <w:b/>
          <w:color w:val="000000"/>
          <w:sz w:val="24"/>
          <w:szCs w:val="24"/>
          <w:shd w:val="clear" w:color="auto" w:fill="FFFFFF"/>
        </w:rPr>
        <w:t>8(3822)</w:t>
      </w:r>
      <w:r w:rsidRPr="00CA38C3">
        <w:rPr>
          <w:rFonts w:ascii="Times New Roman" w:hAnsi="Times New Roman" w:cs="Times New Roman"/>
          <w:b/>
          <w:color w:val="000000"/>
          <w:sz w:val="24"/>
          <w:szCs w:val="24"/>
          <w:shd w:val="clear" w:color="auto" w:fill="FFFFFF"/>
        </w:rPr>
        <w:t>533-573</w:t>
      </w:r>
      <w:r w:rsidRPr="00CA38C3">
        <w:rPr>
          <w:rFonts w:ascii="Times New Roman" w:eastAsia="Times New Roman" w:hAnsi="Times New Roman" w:cs="Times New Roman"/>
          <w:b/>
          <w:sz w:val="24"/>
          <w:szCs w:val="24"/>
        </w:rPr>
        <w:t>;</w:t>
      </w:r>
    </w:p>
    <w:p w:rsidR="00791F09" w:rsidRPr="00CA38C3" w:rsidRDefault="003102B2" w:rsidP="003A7924">
      <w:pPr>
        <w:pStyle w:val="rtejustify"/>
        <w:shd w:val="clear" w:color="auto" w:fill="FFFFFF"/>
        <w:spacing w:before="0" w:beforeAutospacing="0" w:after="0" w:afterAutospacing="0"/>
        <w:jc w:val="both"/>
        <w:textAlignment w:val="baseline"/>
        <w:rPr>
          <w:b/>
          <w:color w:val="000000"/>
        </w:rPr>
      </w:pPr>
      <w:r>
        <w:rPr>
          <w:b/>
          <w:color w:val="000000"/>
        </w:rPr>
        <w:t>У</w:t>
      </w:r>
      <w:r w:rsidR="00791F09" w:rsidRPr="00CA38C3">
        <w:rPr>
          <w:b/>
          <w:color w:val="000000"/>
        </w:rPr>
        <w:t xml:space="preserve">ФСБ России по Томской области – </w:t>
      </w:r>
      <w:r w:rsidR="000A24AB" w:rsidRPr="00CA38C3">
        <w:rPr>
          <w:b/>
          <w:color w:val="000000"/>
          <w:shd w:val="clear" w:color="auto" w:fill="FFFFFF"/>
        </w:rPr>
        <w:t>8(3822)</w:t>
      </w:r>
      <w:r w:rsidR="00791F09" w:rsidRPr="00CA38C3">
        <w:rPr>
          <w:b/>
          <w:color w:val="000000"/>
        </w:rPr>
        <w:t xml:space="preserve">433-730, </w:t>
      </w:r>
      <w:r w:rsidR="000A24AB" w:rsidRPr="00CA38C3">
        <w:rPr>
          <w:b/>
          <w:color w:val="000000"/>
          <w:shd w:val="clear" w:color="auto" w:fill="FFFFFF"/>
        </w:rPr>
        <w:t>8(3822)</w:t>
      </w:r>
      <w:r w:rsidR="00791F09" w:rsidRPr="00CA38C3">
        <w:rPr>
          <w:b/>
          <w:color w:val="000000"/>
        </w:rPr>
        <w:t>433-937;</w:t>
      </w:r>
    </w:p>
    <w:p w:rsidR="00791F09" w:rsidRPr="00CA38C3" w:rsidRDefault="003102B2" w:rsidP="003A7924">
      <w:pPr>
        <w:pStyle w:val="a4"/>
        <w:shd w:val="clear" w:color="auto" w:fill="FFFFFF"/>
        <w:ind w:left="0"/>
        <w:jc w:val="both"/>
        <w:textAlignment w:val="baseline"/>
        <w:rPr>
          <w:b/>
        </w:rPr>
      </w:pPr>
      <w:r>
        <w:rPr>
          <w:b/>
          <w:color w:val="000000"/>
        </w:rPr>
        <w:t>У</w:t>
      </w:r>
      <w:r w:rsidR="00791F09" w:rsidRPr="00CA38C3">
        <w:rPr>
          <w:b/>
          <w:color w:val="000000"/>
        </w:rPr>
        <w:t xml:space="preserve">МВД России по Томской области – 02, </w:t>
      </w:r>
      <w:r w:rsidR="000A24AB" w:rsidRPr="00CA38C3">
        <w:rPr>
          <w:b/>
          <w:color w:val="000000"/>
          <w:shd w:val="clear" w:color="auto" w:fill="FFFFFF"/>
        </w:rPr>
        <w:t>8(3822)</w:t>
      </w:r>
      <w:r w:rsidR="00791F09" w:rsidRPr="00CA38C3">
        <w:rPr>
          <w:b/>
          <w:color w:val="000000"/>
        </w:rPr>
        <w:t>794-220.</w:t>
      </w:r>
    </w:p>
    <w:p w:rsidR="008511E0" w:rsidRPr="00CA38C3" w:rsidRDefault="008511E0" w:rsidP="003A7924">
      <w:pPr>
        <w:shd w:val="clear" w:color="auto" w:fill="FFFFFF"/>
        <w:spacing w:after="0" w:line="240" w:lineRule="auto"/>
        <w:ind w:firstLine="709"/>
        <w:jc w:val="center"/>
        <w:textAlignment w:val="baseline"/>
        <w:rPr>
          <w:rFonts w:ascii="Times New Roman" w:eastAsia="Times New Roman" w:hAnsi="Times New Roman" w:cs="Times New Roman"/>
          <w:b/>
          <w:bCs/>
          <w:color w:val="000000"/>
          <w:sz w:val="24"/>
          <w:szCs w:val="24"/>
          <w:lang w:eastAsia="ru-RU"/>
        </w:rPr>
      </w:pPr>
    </w:p>
    <w:p w:rsidR="00163527" w:rsidRPr="00CA38C3" w:rsidRDefault="00163527" w:rsidP="003A7924">
      <w:pPr>
        <w:shd w:val="clear" w:color="auto" w:fill="FFFFFF"/>
        <w:spacing w:after="0" w:line="240" w:lineRule="auto"/>
        <w:ind w:firstLine="709"/>
        <w:jc w:val="center"/>
        <w:textAlignment w:val="baseline"/>
        <w:rPr>
          <w:rFonts w:ascii="Times New Roman" w:eastAsia="Times New Roman" w:hAnsi="Times New Roman" w:cs="Times New Roman"/>
          <w:b/>
          <w:bCs/>
          <w:color w:val="000000"/>
          <w:sz w:val="24"/>
          <w:szCs w:val="24"/>
          <w:lang w:eastAsia="ru-RU"/>
        </w:rPr>
      </w:pPr>
      <w:r w:rsidRPr="00CA38C3">
        <w:rPr>
          <w:rFonts w:ascii="Times New Roman" w:eastAsia="Times New Roman" w:hAnsi="Times New Roman" w:cs="Times New Roman"/>
          <w:b/>
          <w:bCs/>
          <w:color w:val="000000"/>
          <w:sz w:val="24"/>
          <w:szCs w:val="24"/>
          <w:lang w:eastAsia="ru-RU"/>
        </w:rPr>
        <w:t>Порядок действий при получении сообщений</w:t>
      </w:r>
      <w:r w:rsidR="003102B2">
        <w:rPr>
          <w:rFonts w:ascii="Times New Roman" w:eastAsia="Times New Roman" w:hAnsi="Times New Roman" w:cs="Times New Roman"/>
          <w:b/>
          <w:bCs/>
          <w:color w:val="000000"/>
          <w:sz w:val="24"/>
          <w:szCs w:val="24"/>
          <w:lang w:eastAsia="ru-RU"/>
        </w:rPr>
        <w:t>,</w:t>
      </w:r>
      <w:r w:rsidRPr="00CA38C3">
        <w:rPr>
          <w:rFonts w:ascii="Times New Roman" w:eastAsia="Times New Roman" w:hAnsi="Times New Roman" w:cs="Times New Roman"/>
          <w:b/>
          <w:bCs/>
          <w:color w:val="000000"/>
          <w:sz w:val="24"/>
          <w:szCs w:val="24"/>
          <w:lang w:eastAsia="ru-RU"/>
        </w:rPr>
        <w:t xml:space="preserve"> содержащих угрозы террористического характера</w:t>
      </w:r>
      <w:r w:rsidR="003102B2">
        <w:rPr>
          <w:rFonts w:ascii="Times New Roman" w:eastAsia="Times New Roman" w:hAnsi="Times New Roman" w:cs="Times New Roman"/>
          <w:b/>
          <w:bCs/>
          <w:color w:val="000000"/>
          <w:sz w:val="24"/>
          <w:szCs w:val="24"/>
          <w:lang w:eastAsia="ru-RU"/>
        </w:rPr>
        <w:t>,</w:t>
      </w:r>
      <w:r w:rsidRPr="00CA38C3">
        <w:rPr>
          <w:rFonts w:ascii="Times New Roman" w:eastAsia="Times New Roman" w:hAnsi="Times New Roman" w:cs="Times New Roman"/>
          <w:b/>
          <w:bCs/>
          <w:color w:val="000000"/>
          <w:sz w:val="24"/>
          <w:szCs w:val="24"/>
          <w:lang w:eastAsia="ru-RU"/>
        </w:rPr>
        <w:t xml:space="preserve"> по телефону</w:t>
      </w:r>
    </w:p>
    <w:p w:rsidR="00163527" w:rsidRPr="00CA38C3" w:rsidRDefault="00163527" w:rsidP="003A7924">
      <w:pPr>
        <w:shd w:val="clear" w:color="auto" w:fill="FFFFFF"/>
        <w:spacing w:after="0" w:line="240" w:lineRule="auto"/>
        <w:ind w:firstLine="709"/>
        <w:jc w:val="center"/>
        <w:textAlignment w:val="baseline"/>
        <w:rPr>
          <w:rFonts w:ascii="Times New Roman" w:eastAsia="Times New Roman" w:hAnsi="Times New Roman" w:cs="Times New Roman"/>
          <w:b/>
          <w:bCs/>
          <w:color w:val="000000"/>
          <w:sz w:val="24"/>
          <w:szCs w:val="24"/>
          <w:lang w:eastAsia="ru-RU"/>
        </w:rPr>
      </w:pPr>
    </w:p>
    <w:p w:rsidR="00163527" w:rsidRPr="00CA38C3" w:rsidRDefault="00163527" w:rsidP="003A7924">
      <w:pPr>
        <w:shd w:val="clear" w:color="auto" w:fill="FFFFFF"/>
        <w:spacing w:after="0" w:line="240" w:lineRule="auto"/>
        <w:ind w:firstLine="709"/>
        <w:jc w:val="both"/>
        <w:textAlignment w:val="baseline"/>
        <w:rPr>
          <w:rFonts w:ascii="Times New Roman" w:eastAsia="Times New Roman" w:hAnsi="Times New Roman" w:cs="Times New Roman"/>
          <w:bCs/>
          <w:color w:val="000000"/>
          <w:sz w:val="24"/>
          <w:szCs w:val="24"/>
          <w:lang w:eastAsia="ru-RU"/>
        </w:rPr>
      </w:pPr>
      <w:r w:rsidRPr="00CA38C3">
        <w:rPr>
          <w:rFonts w:ascii="Times New Roman" w:eastAsia="Times New Roman" w:hAnsi="Times New Roman" w:cs="Times New Roman"/>
          <w:bCs/>
          <w:color w:val="000000"/>
          <w:sz w:val="24"/>
          <w:szCs w:val="24"/>
          <w:lang w:eastAsia="ru-RU"/>
        </w:rPr>
        <w:t xml:space="preserve">Правоохранительным органам значительно помогут для предотвращения преступлений и </w:t>
      </w:r>
      <w:r w:rsidR="00B135E0">
        <w:rPr>
          <w:rFonts w:ascii="Times New Roman" w:eastAsia="Times New Roman" w:hAnsi="Times New Roman" w:cs="Times New Roman"/>
          <w:bCs/>
          <w:color w:val="000000"/>
          <w:sz w:val="24"/>
          <w:szCs w:val="24"/>
          <w:lang w:eastAsia="ru-RU"/>
        </w:rPr>
        <w:t>розыска преступников следующие В</w:t>
      </w:r>
      <w:r w:rsidRPr="00CA38C3">
        <w:rPr>
          <w:rFonts w:ascii="Times New Roman" w:eastAsia="Times New Roman" w:hAnsi="Times New Roman" w:cs="Times New Roman"/>
          <w:bCs/>
          <w:color w:val="000000"/>
          <w:sz w:val="24"/>
          <w:szCs w:val="24"/>
          <w:lang w:eastAsia="ru-RU"/>
        </w:rPr>
        <w:t>аши действия:</w:t>
      </w:r>
    </w:p>
    <w:p w:rsidR="00163527" w:rsidRPr="00CA38C3" w:rsidRDefault="00163527" w:rsidP="003A7924">
      <w:pPr>
        <w:pStyle w:val="a4"/>
        <w:numPr>
          <w:ilvl w:val="0"/>
          <w:numId w:val="10"/>
        </w:numPr>
        <w:shd w:val="clear" w:color="auto" w:fill="FFFFFF"/>
        <w:tabs>
          <w:tab w:val="left" w:pos="993"/>
        </w:tabs>
        <w:ind w:left="0" w:firstLine="709"/>
        <w:jc w:val="both"/>
        <w:textAlignment w:val="baseline"/>
        <w:rPr>
          <w:bCs/>
          <w:color w:val="000000"/>
        </w:rPr>
      </w:pPr>
      <w:r w:rsidRPr="00CA38C3">
        <w:rPr>
          <w:bCs/>
          <w:color w:val="000000"/>
        </w:rPr>
        <w:t>Постарайтесь дословно запомнить разговор и зафиксировать его на бумаге.</w:t>
      </w:r>
    </w:p>
    <w:p w:rsidR="00163527" w:rsidRPr="00CA38C3" w:rsidRDefault="00163527" w:rsidP="003A7924">
      <w:pPr>
        <w:pStyle w:val="a4"/>
        <w:numPr>
          <w:ilvl w:val="0"/>
          <w:numId w:val="10"/>
        </w:numPr>
        <w:shd w:val="clear" w:color="auto" w:fill="FFFFFF"/>
        <w:tabs>
          <w:tab w:val="left" w:pos="993"/>
        </w:tabs>
        <w:ind w:left="0" w:firstLine="709"/>
        <w:jc w:val="both"/>
        <w:textAlignment w:val="baseline"/>
        <w:rPr>
          <w:bCs/>
          <w:color w:val="000000"/>
        </w:rPr>
      </w:pPr>
      <w:proofErr w:type="gramStart"/>
      <w:r w:rsidRPr="00CA38C3">
        <w:rPr>
          <w:bCs/>
          <w:color w:val="000000"/>
        </w:rPr>
        <w:t>По ходу разговора отметьте пол, возраст звонившего и особенности его речи: голос (громкий, тихий, низкий, высокий); темп речи (быстрый, медленный); произношение (отчётливое, искажённое, с заиканием, шепелявое, акцент, диалект); манера речи (с издёвкой, развязная, нецензурные выражения).</w:t>
      </w:r>
      <w:proofErr w:type="gramEnd"/>
    </w:p>
    <w:p w:rsidR="00163527" w:rsidRPr="00CA38C3" w:rsidRDefault="00163527" w:rsidP="003A7924">
      <w:pPr>
        <w:pStyle w:val="a4"/>
        <w:numPr>
          <w:ilvl w:val="0"/>
          <w:numId w:val="10"/>
        </w:numPr>
        <w:shd w:val="clear" w:color="auto" w:fill="FFFFFF"/>
        <w:tabs>
          <w:tab w:val="left" w:pos="993"/>
        </w:tabs>
        <w:ind w:left="0" w:firstLine="709"/>
        <w:jc w:val="both"/>
        <w:textAlignment w:val="baseline"/>
        <w:rPr>
          <w:bCs/>
          <w:color w:val="000000"/>
        </w:rPr>
      </w:pPr>
      <w:r w:rsidRPr="00CA38C3">
        <w:rPr>
          <w:bCs/>
          <w:color w:val="000000"/>
        </w:rPr>
        <w:t>Обязательно отметьте звуковой фон (шум машины, железнодорожного транспорта, звук аппаратуры, голоса, шум леса и т.д.).</w:t>
      </w:r>
    </w:p>
    <w:p w:rsidR="00163527" w:rsidRPr="00CA38C3" w:rsidRDefault="00163527" w:rsidP="003A7924">
      <w:pPr>
        <w:pStyle w:val="a4"/>
        <w:numPr>
          <w:ilvl w:val="0"/>
          <w:numId w:val="10"/>
        </w:numPr>
        <w:shd w:val="clear" w:color="auto" w:fill="FFFFFF"/>
        <w:tabs>
          <w:tab w:val="left" w:pos="993"/>
        </w:tabs>
        <w:ind w:left="0" w:firstLine="709"/>
        <w:jc w:val="both"/>
        <w:textAlignment w:val="baseline"/>
        <w:rPr>
          <w:bCs/>
          <w:color w:val="000000"/>
        </w:rPr>
      </w:pPr>
      <w:r w:rsidRPr="00CA38C3">
        <w:rPr>
          <w:bCs/>
          <w:color w:val="000000"/>
        </w:rPr>
        <w:t>Характер звонка (городской, междугородный).</w:t>
      </w:r>
    </w:p>
    <w:p w:rsidR="00163527" w:rsidRPr="00CA38C3" w:rsidRDefault="00163527" w:rsidP="003A7924">
      <w:pPr>
        <w:pStyle w:val="a4"/>
        <w:numPr>
          <w:ilvl w:val="0"/>
          <w:numId w:val="10"/>
        </w:numPr>
        <w:shd w:val="clear" w:color="auto" w:fill="FFFFFF"/>
        <w:tabs>
          <w:tab w:val="left" w:pos="993"/>
        </w:tabs>
        <w:ind w:left="0" w:firstLine="709"/>
        <w:jc w:val="both"/>
        <w:textAlignment w:val="baseline"/>
        <w:rPr>
          <w:bCs/>
          <w:color w:val="000000"/>
        </w:rPr>
      </w:pPr>
      <w:r w:rsidRPr="00CA38C3">
        <w:rPr>
          <w:bCs/>
          <w:color w:val="000000"/>
        </w:rPr>
        <w:t>Зафиксируйте время начала и конца разговора.</w:t>
      </w:r>
    </w:p>
    <w:p w:rsidR="00163527" w:rsidRPr="00CA38C3" w:rsidRDefault="00163527" w:rsidP="003A7924">
      <w:pPr>
        <w:pStyle w:val="a4"/>
        <w:numPr>
          <w:ilvl w:val="0"/>
          <w:numId w:val="10"/>
        </w:numPr>
        <w:shd w:val="clear" w:color="auto" w:fill="FFFFFF"/>
        <w:tabs>
          <w:tab w:val="left" w:pos="993"/>
        </w:tabs>
        <w:ind w:left="0" w:firstLine="709"/>
        <w:jc w:val="both"/>
        <w:textAlignment w:val="baseline"/>
        <w:rPr>
          <w:bCs/>
          <w:color w:val="000000"/>
        </w:rPr>
      </w:pPr>
      <w:proofErr w:type="gramStart"/>
      <w:r w:rsidRPr="00CA38C3">
        <w:rPr>
          <w:bCs/>
          <w:color w:val="000000"/>
        </w:rPr>
        <w:lastRenderedPageBreak/>
        <w:t>В ходе разговора постарайтесь получить ответы на следующие вопросы: куда, кому, по какому телефону звонит этот человек; какие конкретные требования он выдвигает; выдвигает требования он лично, либо выступает в роли посредника или представляет какую-то группу лиц; на каких условиях они согласны отказаться от задуманного; как и когда с ними можно связаться;</w:t>
      </w:r>
      <w:proofErr w:type="gramEnd"/>
      <w:r w:rsidRPr="00CA38C3">
        <w:rPr>
          <w:bCs/>
          <w:color w:val="000000"/>
        </w:rPr>
        <w:t xml:space="preserve"> кому вы можете или должны сообщить об этом звонке.</w:t>
      </w:r>
    </w:p>
    <w:p w:rsidR="00163527" w:rsidRPr="00CA38C3" w:rsidRDefault="00163527" w:rsidP="003A7924">
      <w:pPr>
        <w:pStyle w:val="a4"/>
        <w:numPr>
          <w:ilvl w:val="0"/>
          <w:numId w:val="10"/>
        </w:numPr>
        <w:shd w:val="clear" w:color="auto" w:fill="FFFFFF"/>
        <w:tabs>
          <w:tab w:val="left" w:pos="993"/>
        </w:tabs>
        <w:ind w:left="0" w:firstLine="709"/>
        <w:jc w:val="both"/>
        <w:textAlignment w:val="baseline"/>
        <w:rPr>
          <w:bCs/>
          <w:color w:val="000000"/>
        </w:rPr>
      </w:pPr>
      <w:r w:rsidRPr="00CA38C3">
        <w:rPr>
          <w:bCs/>
          <w:color w:val="000000"/>
        </w:rPr>
        <w:t xml:space="preserve">Если возможно, </w:t>
      </w:r>
      <w:r w:rsidR="00B135E0">
        <w:rPr>
          <w:bCs/>
          <w:color w:val="000000"/>
        </w:rPr>
        <w:t>то</w:t>
      </w:r>
      <w:r w:rsidRPr="00CA38C3">
        <w:rPr>
          <w:bCs/>
          <w:color w:val="000000"/>
        </w:rPr>
        <w:t xml:space="preserve"> в процессе разговора сообщите о нём руководителю подразделения, если нет</w:t>
      </w:r>
      <w:r w:rsidR="00B135E0">
        <w:rPr>
          <w:bCs/>
          <w:color w:val="000000"/>
        </w:rPr>
        <w:t>, то</w:t>
      </w:r>
      <w:r w:rsidRPr="00CA38C3">
        <w:rPr>
          <w:bCs/>
          <w:color w:val="000000"/>
        </w:rPr>
        <w:t xml:space="preserve"> немедленно по его окончании.</w:t>
      </w:r>
    </w:p>
    <w:p w:rsidR="00163527" w:rsidRPr="00CA38C3" w:rsidRDefault="00163527" w:rsidP="003A7924">
      <w:pPr>
        <w:pStyle w:val="a4"/>
        <w:numPr>
          <w:ilvl w:val="0"/>
          <w:numId w:val="10"/>
        </w:numPr>
        <w:shd w:val="clear" w:color="auto" w:fill="FFFFFF"/>
        <w:tabs>
          <w:tab w:val="left" w:pos="993"/>
        </w:tabs>
        <w:ind w:left="0" w:firstLine="709"/>
        <w:jc w:val="both"/>
        <w:textAlignment w:val="baseline"/>
        <w:rPr>
          <w:bCs/>
          <w:color w:val="000000"/>
        </w:rPr>
      </w:pPr>
      <w:r w:rsidRPr="00CA38C3">
        <w:rPr>
          <w:bCs/>
          <w:color w:val="000000"/>
        </w:rPr>
        <w:t>Постарайтесь добиться от звонящего максимально возможного промежутка времени для совершения каких-либо действий, чтобы поставить в известность руководителя подразделения, начальника управления – проректора по безопасности, отдел охраны ТГУ.</w:t>
      </w:r>
    </w:p>
    <w:p w:rsidR="00163527" w:rsidRPr="00CA38C3" w:rsidRDefault="00163527" w:rsidP="003A7924">
      <w:pPr>
        <w:pStyle w:val="a4"/>
        <w:numPr>
          <w:ilvl w:val="1"/>
          <w:numId w:val="10"/>
        </w:numPr>
        <w:shd w:val="clear" w:color="auto" w:fill="FFFFFF"/>
        <w:tabs>
          <w:tab w:val="left" w:pos="709"/>
          <w:tab w:val="left" w:pos="993"/>
          <w:tab w:val="left" w:pos="1276"/>
        </w:tabs>
        <w:ind w:left="0" w:firstLine="709"/>
        <w:jc w:val="both"/>
        <w:textAlignment w:val="baseline"/>
        <w:rPr>
          <w:bCs/>
          <w:color w:val="000000"/>
        </w:rPr>
      </w:pPr>
      <w:r w:rsidRPr="00CA38C3">
        <w:rPr>
          <w:bCs/>
          <w:color w:val="000000"/>
        </w:rPr>
        <w:t>При</w:t>
      </w:r>
      <w:r w:rsidR="00B135E0">
        <w:rPr>
          <w:bCs/>
          <w:color w:val="000000"/>
        </w:rPr>
        <w:t xml:space="preserve"> передаче</w:t>
      </w:r>
      <w:r w:rsidRPr="00CA38C3">
        <w:rPr>
          <w:bCs/>
          <w:color w:val="000000"/>
        </w:rPr>
        <w:t xml:space="preserve"> информации с помощью средств телефонной связи или радиосвязи сотрудник, передающий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совершении террористического акта.</w:t>
      </w:r>
    </w:p>
    <w:p w:rsidR="00163527" w:rsidRPr="00CA38C3" w:rsidRDefault="00163527" w:rsidP="003A7924">
      <w:pPr>
        <w:pStyle w:val="a4"/>
        <w:numPr>
          <w:ilvl w:val="0"/>
          <w:numId w:val="10"/>
        </w:numPr>
        <w:shd w:val="clear" w:color="auto" w:fill="FFFFFF"/>
        <w:tabs>
          <w:tab w:val="left" w:pos="993"/>
          <w:tab w:val="left" w:pos="1276"/>
        </w:tabs>
        <w:ind w:left="0" w:firstLine="709"/>
        <w:jc w:val="both"/>
        <w:textAlignment w:val="baseline"/>
        <w:rPr>
          <w:bCs/>
          <w:color w:val="000000"/>
        </w:rPr>
      </w:pPr>
      <w:r w:rsidRPr="00CA38C3">
        <w:rPr>
          <w:bCs/>
          <w:color w:val="000000"/>
        </w:rPr>
        <w:t xml:space="preserve">Не распространяйтесь о факте разговора и его содержании. Максимально ограничьте число людей, владеющих информацией. </w:t>
      </w:r>
    </w:p>
    <w:p w:rsidR="00163527" w:rsidRDefault="00163527" w:rsidP="003A7924">
      <w:pPr>
        <w:pStyle w:val="a4"/>
        <w:numPr>
          <w:ilvl w:val="0"/>
          <w:numId w:val="10"/>
        </w:numPr>
        <w:shd w:val="clear" w:color="auto" w:fill="FFFFFF"/>
        <w:tabs>
          <w:tab w:val="left" w:pos="993"/>
          <w:tab w:val="left" w:pos="1134"/>
        </w:tabs>
        <w:ind w:left="0" w:firstLine="709"/>
        <w:jc w:val="both"/>
        <w:textAlignment w:val="baseline"/>
        <w:rPr>
          <w:bCs/>
          <w:color w:val="000000"/>
        </w:rPr>
      </w:pPr>
      <w:r w:rsidRPr="00CA38C3">
        <w:rPr>
          <w:bCs/>
          <w:color w:val="000000"/>
        </w:rPr>
        <w:t>В течение всего разговора сохраняйте терпение. Говорите спокойно и вежливо, не прерывайте абонента.</w:t>
      </w:r>
    </w:p>
    <w:p w:rsidR="00B135E0" w:rsidRPr="00CA38C3" w:rsidRDefault="00B135E0" w:rsidP="003A7924">
      <w:pPr>
        <w:pStyle w:val="a4"/>
        <w:numPr>
          <w:ilvl w:val="0"/>
          <w:numId w:val="10"/>
        </w:numPr>
        <w:shd w:val="clear" w:color="auto" w:fill="FFFFFF"/>
        <w:tabs>
          <w:tab w:val="left" w:pos="993"/>
          <w:tab w:val="left" w:pos="1134"/>
        </w:tabs>
        <w:ind w:left="0" w:firstLine="709"/>
        <w:jc w:val="both"/>
        <w:textAlignment w:val="baseline"/>
        <w:rPr>
          <w:bCs/>
          <w:color w:val="000000"/>
        </w:rPr>
      </w:pPr>
      <w:r>
        <w:rPr>
          <w:bCs/>
          <w:color w:val="000000"/>
        </w:rPr>
        <w:t>О</w:t>
      </w:r>
      <w:r w:rsidRPr="00CA38C3">
        <w:rPr>
          <w:bCs/>
          <w:color w:val="000000"/>
        </w:rPr>
        <w:t xml:space="preserve"> факте разговора и его содержании</w:t>
      </w:r>
      <w:r>
        <w:rPr>
          <w:bCs/>
          <w:color w:val="000000"/>
        </w:rPr>
        <w:t xml:space="preserve"> немедленно сообщите в управление безопасности ТГУ:</w:t>
      </w:r>
    </w:p>
    <w:p w:rsidR="001E4146" w:rsidRPr="00B135E0" w:rsidRDefault="00B135E0" w:rsidP="003A7924">
      <w:pPr>
        <w:pStyle w:val="a4"/>
        <w:numPr>
          <w:ilvl w:val="0"/>
          <w:numId w:val="14"/>
        </w:numPr>
        <w:shd w:val="clear" w:color="auto" w:fill="FFFFFF"/>
        <w:tabs>
          <w:tab w:val="left" w:pos="993"/>
        </w:tabs>
        <w:ind w:left="0" w:firstLine="709"/>
        <w:jc w:val="both"/>
        <w:textAlignment w:val="baseline"/>
        <w:rPr>
          <w:b/>
        </w:rPr>
      </w:pPr>
      <w:r>
        <w:rPr>
          <w:b/>
          <w:color w:val="000000"/>
        </w:rPr>
        <w:t>н</w:t>
      </w:r>
      <w:r w:rsidR="001E4146" w:rsidRPr="00B135E0">
        <w:rPr>
          <w:b/>
          <w:color w:val="000000"/>
        </w:rPr>
        <w:t>ачальник управления – проректор по безопасности – 8(3822)533-573;</w:t>
      </w:r>
    </w:p>
    <w:p w:rsidR="001E4146" w:rsidRPr="00B135E0" w:rsidRDefault="00B135E0" w:rsidP="003A7924">
      <w:pPr>
        <w:pStyle w:val="a4"/>
        <w:numPr>
          <w:ilvl w:val="0"/>
          <w:numId w:val="14"/>
        </w:numPr>
        <w:shd w:val="clear" w:color="auto" w:fill="FFFFFF"/>
        <w:tabs>
          <w:tab w:val="left" w:pos="993"/>
        </w:tabs>
        <w:ind w:left="0" w:firstLine="709"/>
        <w:jc w:val="both"/>
        <w:textAlignment w:val="baseline"/>
        <w:rPr>
          <w:b/>
        </w:rPr>
      </w:pPr>
      <w:r>
        <w:rPr>
          <w:b/>
        </w:rPr>
        <w:t>о</w:t>
      </w:r>
      <w:r w:rsidR="001E4146" w:rsidRPr="00B135E0">
        <w:rPr>
          <w:b/>
        </w:rPr>
        <w:t>тдел охраны ТГУ – 8(3822)785-161.</w:t>
      </w:r>
    </w:p>
    <w:p w:rsidR="001E4146" w:rsidRPr="00CA38C3" w:rsidRDefault="001E4146" w:rsidP="003A7924">
      <w:pPr>
        <w:shd w:val="clear" w:color="auto" w:fill="FFFFFF"/>
        <w:spacing w:after="0" w:line="240" w:lineRule="auto"/>
        <w:ind w:firstLine="709"/>
        <w:jc w:val="both"/>
        <w:textAlignment w:val="baseline"/>
        <w:rPr>
          <w:rFonts w:ascii="Times New Roman" w:hAnsi="Times New Roman" w:cs="Times New Roman"/>
          <w:b/>
          <w:sz w:val="24"/>
          <w:szCs w:val="24"/>
        </w:rPr>
      </w:pPr>
    </w:p>
    <w:p w:rsidR="00837D09" w:rsidRPr="00CA38C3" w:rsidRDefault="00837D09" w:rsidP="003A7924">
      <w:pPr>
        <w:pStyle w:val="a4"/>
        <w:shd w:val="clear" w:color="auto" w:fill="FFFFFF"/>
        <w:ind w:left="0" w:firstLine="709"/>
        <w:jc w:val="center"/>
        <w:textAlignment w:val="baseline"/>
        <w:rPr>
          <w:b/>
          <w:bCs/>
          <w:color w:val="000000"/>
        </w:rPr>
      </w:pPr>
      <w:r w:rsidRPr="00CA38C3">
        <w:rPr>
          <w:b/>
          <w:bCs/>
          <w:color w:val="000000"/>
        </w:rPr>
        <w:t>Порядок действий при получении сообщений</w:t>
      </w:r>
      <w:r w:rsidR="00B135E0">
        <w:rPr>
          <w:b/>
          <w:bCs/>
          <w:color w:val="000000"/>
        </w:rPr>
        <w:t>,</w:t>
      </w:r>
      <w:r w:rsidRPr="00CA38C3">
        <w:rPr>
          <w:b/>
          <w:bCs/>
          <w:color w:val="000000"/>
        </w:rPr>
        <w:t xml:space="preserve"> содержащих угрозы террористического характера</w:t>
      </w:r>
      <w:r w:rsidR="00B135E0">
        <w:rPr>
          <w:b/>
          <w:bCs/>
          <w:color w:val="000000"/>
        </w:rPr>
        <w:t>,</w:t>
      </w:r>
      <w:r w:rsidRPr="00CA38C3">
        <w:rPr>
          <w:b/>
          <w:bCs/>
          <w:color w:val="000000"/>
        </w:rPr>
        <w:t xml:space="preserve"> на электронную почту</w:t>
      </w:r>
    </w:p>
    <w:p w:rsidR="00837D09" w:rsidRPr="00CA38C3" w:rsidRDefault="00837D09" w:rsidP="003A7924">
      <w:pPr>
        <w:pStyle w:val="a4"/>
        <w:shd w:val="clear" w:color="auto" w:fill="FFFFFF"/>
        <w:ind w:left="0" w:firstLine="709"/>
        <w:jc w:val="both"/>
        <w:textAlignment w:val="baseline"/>
        <w:rPr>
          <w:bCs/>
          <w:color w:val="000000"/>
        </w:rPr>
      </w:pPr>
    </w:p>
    <w:p w:rsidR="00837D09" w:rsidRDefault="00837D09" w:rsidP="003A7924">
      <w:pPr>
        <w:pStyle w:val="a4"/>
        <w:numPr>
          <w:ilvl w:val="0"/>
          <w:numId w:val="12"/>
        </w:numPr>
        <w:shd w:val="clear" w:color="auto" w:fill="FFFFFF"/>
        <w:tabs>
          <w:tab w:val="left" w:pos="993"/>
        </w:tabs>
        <w:ind w:left="0" w:firstLine="709"/>
        <w:jc w:val="both"/>
        <w:textAlignment w:val="baseline"/>
        <w:rPr>
          <w:bCs/>
          <w:color w:val="000000"/>
        </w:rPr>
      </w:pPr>
      <w:r w:rsidRPr="00CA38C3">
        <w:rPr>
          <w:bCs/>
          <w:color w:val="000000"/>
        </w:rPr>
        <w:t>При получении сообщения о</w:t>
      </w:r>
      <w:r w:rsidR="00B135E0">
        <w:rPr>
          <w:bCs/>
          <w:color w:val="000000"/>
        </w:rPr>
        <w:t xml:space="preserve"> заложенном взрывном устройстве</w:t>
      </w:r>
      <w:r w:rsidRPr="00CA38C3">
        <w:rPr>
          <w:bCs/>
          <w:color w:val="000000"/>
        </w:rPr>
        <w:t xml:space="preserve"> либо о готовящемся теракте немедленно поставьте в известность руководителя подразделения, начальника управления – проректора по безопасности, отдел охраны</w:t>
      </w:r>
      <w:r w:rsidR="001E4146" w:rsidRPr="00CA38C3">
        <w:rPr>
          <w:bCs/>
          <w:color w:val="000000"/>
        </w:rPr>
        <w:t xml:space="preserve"> ТГУ</w:t>
      </w:r>
      <w:r w:rsidR="00B135E0">
        <w:rPr>
          <w:bCs/>
          <w:color w:val="000000"/>
        </w:rPr>
        <w:t>:</w:t>
      </w:r>
    </w:p>
    <w:p w:rsidR="00B135E0" w:rsidRPr="00B135E0" w:rsidRDefault="00B135E0" w:rsidP="003A7924">
      <w:pPr>
        <w:pStyle w:val="a4"/>
        <w:numPr>
          <w:ilvl w:val="0"/>
          <w:numId w:val="15"/>
        </w:numPr>
        <w:shd w:val="clear" w:color="auto" w:fill="FFFFFF"/>
        <w:tabs>
          <w:tab w:val="left" w:pos="993"/>
        </w:tabs>
        <w:ind w:left="0" w:firstLine="709"/>
        <w:jc w:val="both"/>
        <w:textAlignment w:val="baseline"/>
        <w:rPr>
          <w:b/>
        </w:rPr>
      </w:pPr>
      <w:r>
        <w:rPr>
          <w:b/>
          <w:color w:val="000000"/>
        </w:rPr>
        <w:t>н</w:t>
      </w:r>
      <w:r w:rsidRPr="00B135E0">
        <w:rPr>
          <w:b/>
          <w:color w:val="000000"/>
        </w:rPr>
        <w:t>ачальник управления – проректор по безопасности – 8(3822)533-573;</w:t>
      </w:r>
    </w:p>
    <w:p w:rsidR="00B135E0" w:rsidRPr="00B135E0" w:rsidRDefault="00B135E0" w:rsidP="003A7924">
      <w:pPr>
        <w:pStyle w:val="a4"/>
        <w:numPr>
          <w:ilvl w:val="0"/>
          <w:numId w:val="15"/>
        </w:numPr>
        <w:shd w:val="clear" w:color="auto" w:fill="FFFFFF"/>
        <w:tabs>
          <w:tab w:val="left" w:pos="993"/>
        </w:tabs>
        <w:ind w:left="0" w:firstLine="709"/>
        <w:jc w:val="both"/>
        <w:textAlignment w:val="baseline"/>
        <w:rPr>
          <w:b/>
        </w:rPr>
      </w:pPr>
      <w:r>
        <w:rPr>
          <w:b/>
        </w:rPr>
        <w:t>о</w:t>
      </w:r>
      <w:r w:rsidRPr="00B135E0">
        <w:rPr>
          <w:b/>
        </w:rPr>
        <w:t>тдел охраны ТГУ – 8(3822)785-161.</w:t>
      </w:r>
    </w:p>
    <w:p w:rsidR="00B135E0" w:rsidRPr="00CA38C3" w:rsidRDefault="00B135E0" w:rsidP="003A7924">
      <w:pPr>
        <w:pStyle w:val="a4"/>
        <w:shd w:val="clear" w:color="auto" w:fill="FFFFFF"/>
        <w:ind w:left="709"/>
        <w:jc w:val="both"/>
        <w:textAlignment w:val="baseline"/>
        <w:rPr>
          <w:bCs/>
          <w:color w:val="000000"/>
        </w:rPr>
      </w:pPr>
    </w:p>
    <w:p w:rsidR="00837D09" w:rsidRPr="00CA38C3" w:rsidRDefault="00837D09" w:rsidP="003A7924">
      <w:pPr>
        <w:pStyle w:val="a4"/>
        <w:numPr>
          <w:ilvl w:val="0"/>
          <w:numId w:val="12"/>
        </w:numPr>
        <w:shd w:val="clear" w:color="auto" w:fill="FFFFFF"/>
        <w:tabs>
          <w:tab w:val="left" w:pos="993"/>
        </w:tabs>
        <w:ind w:left="0" w:firstLine="709"/>
        <w:jc w:val="both"/>
        <w:textAlignment w:val="baseline"/>
        <w:rPr>
          <w:bCs/>
          <w:color w:val="000000"/>
        </w:rPr>
      </w:pPr>
      <w:r w:rsidRPr="00CA38C3">
        <w:rPr>
          <w:bCs/>
          <w:color w:val="000000"/>
        </w:rPr>
        <w:t>Сообщите точный адрес, свою должность, номер телефон для связи, фамилию, имя, отчество</w:t>
      </w:r>
      <w:r w:rsidR="00B135E0">
        <w:rPr>
          <w:bCs/>
          <w:color w:val="000000"/>
        </w:rPr>
        <w:t>, сохраните текст сообщения</w:t>
      </w:r>
      <w:r w:rsidRPr="00CA38C3">
        <w:rPr>
          <w:bCs/>
          <w:color w:val="000000"/>
        </w:rPr>
        <w:t>.</w:t>
      </w:r>
    </w:p>
    <w:p w:rsidR="006447C2" w:rsidRPr="003A7924" w:rsidRDefault="006447C2" w:rsidP="003A7924">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A7924">
        <w:rPr>
          <w:rFonts w:ascii="Times New Roman" w:eastAsia="Times New Roman" w:hAnsi="Times New Roman" w:cs="Times New Roman"/>
          <w:color w:val="000000"/>
          <w:sz w:val="24"/>
          <w:szCs w:val="24"/>
          <w:lang w:eastAsia="ru-RU"/>
        </w:rPr>
        <w:t>Случайно узнав о готовящемся теракте, немедленно сообщите об этом в</w:t>
      </w:r>
      <w:r w:rsidR="00791F09" w:rsidRPr="003A7924">
        <w:rPr>
          <w:rFonts w:ascii="Times New Roman" w:eastAsia="Times New Roman" w:hAnsi="Times New Roman" w:cs="Times New Roman"/>
          <w:color w:val="000000"/>
          <w:sz w:val="24"/>
          <w:szCs w:val="24"/>
          <w:lang w:eastAsia="ru-RU"/>
        </w:rPr>
        <w:t xml:space="preserve"> </w:t>
      </w:r>
      <w:r w:rsidRPr="003A7924">
        <w:rPr>
          <w:rFonts w:ascii="Times New Roman" w:eastAsia="Times New Roman" w:hAnsi="Times New Roman" w:cs="Times New Roman"/>
          <w:color w:val="000000"/>
          <w:sz w:val="24"/>
          <w:szCs w:val="24"/>
          <w:lang w:eastAsia="ru-RU"/>
        </w:rPr>
        <w:t>правоохранительные органы</w:t>
      </w:r>
      <w:r w:rsidR="00791F09" w:rsidRPr="003A7924">
        <w:rPr>
          <w:rFonts w:ascii="Times New Roman" w:eastAsia="Times New Roman" w:hAnsi="Times New Roman" w:cs="Times New Roman"/>
          <w:color w:val="000000"/>
          <w:sz w:val="24"/>
          <w:szCs w:val="24"/>
          <w:lang w:eastAsia="ru-RU"/>
        </w:rPr>
        <w:t>, отдел охраны ТГУ, начальнику управления – проректору по безопасности</w:t>
      </w:r>
      <w:r w:rsidRPr="003A7924">
        <w:rPr>
          <w:rFonts w:ascii="Times New Roman" w:eastAsia="Times New Roman" w:hAnsi="Times New Roman" w:cs="Times New Roman"/>
          <w:color w:val="000000"/>
          <w:sz w:val="24"/>
          <w:szCs w:val="24"/>
          <w:lang w:eastAsia="ru-RU"/>
        </w:rPr>
        <w:t>.</w:t>
      </w:r>
    </w:p>
    <w:p w:rsidR="00E615DC" w:rsidRPr="00CA38C3" w:rsidRDefault="003A7924" w:rsidP="003A7924">
      <w:pPr>
        <w:pStyle w:val="rtejustify"/>
        <w:numPr>
          <w:ilvl w:val="0"/>
          <w:numId w:val="16"/>
        </w:numPr>
        <w:shd w:val="clear" w:color="auto" w:fill="FFFFFF"/>
        <w:tabs>
          <w:tab w:val="left" w:pos="993"/>
        </w:tabs>
        <w:spacing w:before="0" w:beforeAutospacing="0" w:after="0" w:afterAutospacing="0"/>
        <w:ind w:left="0" w:firstLine="709"/>
        <w:jc w:val="both"/>
        <w:textAlignment w:val="baseline"/>
        <w:rPr>
          <w:b/>
          <w:color w:val="000000"/>
        </w:rPr>
      </w:pPr>
      <w:r>
        <w:rPr>
          <w:b/>
          <w:color w:val="000000"/>
        </w:rPr>
        <w:t>У</w:t>
      </w:r>
      <w:r w:rsidR="00E615DC" w:rsidRPr="00CA38C3">
        <w:rPr>
          <w:b/>
          <w:color w:val="000000"/>
        </w:rPr>
        <w:t>ФСБ России по Т</w:t>
      </w:r>
      <w:r w:rsidR="000A24AB" w:rsidRPr="00CA38C3">
        <w:rPr>
          <w:b/>
          <w:color w:val="000000"/>
        </w:rPr>
        <w:t>омской области – 8(</w:t>
      </w:r>
      <w:r w:rsidR="00E615DC" w:rsidRPr="00CA38C3">
        <w:rPr>
          <w:b/>
          <w:color w:val="000000"/>
        </w:rPr>
        <w:t>3822</w:t>
      </w:r>
      <w:r w:rsidR="000A24AB" w:rsidRPr="00CA38C3">
        <w:rPr>
          <w:b/>
          <w:color w:val="000000"/>
        </w:rPr>
        <w:t>)</w:t>
      </w:r>
      <w:r w:rsidR="00E615DC" w:rsidRPr="00CA38C3">
        <w:rPr>
          <w:b/>
          <w:color w:val="000000"/>
        </w:rPr>
        <w:t>433-730, 8</w:t>
      </w:r>
      <w:r w:rsidR="000A24AB" w:rsidRPr="00CA38C3">
        <w:rPr>
          <w:b/>
          <w:color w:val="000000"/>
        </w:rPr>
        <w:t>(</w:t>
      </w:r>
      <w:r w:rsidR="00E615DC" w:rsidRPr="00CA38C3">
        <w:rPr>
          <w:b/>
          <w:color w:val="000000"/>
        </w:rPr>
        <w:t>3822</w:t>
      </w:r>
      <w:r w:rsidR="000A24AB" w:rsidRPr="00CA38C3">
        <w:rPr>
          <w:b/>
          <w:color w:val="000000"/>
        </w:rPr>
        <w:t>)</w:t>
      </w:r>
      <w:r w:rsidR="00E615DC" w:rsidRPr="00CA38C3">
        <w:rPr>
          <w:b/>
          <w:color w:val="000000"/>
        </w:rPr>
        <w:t>433-937;</w:t>
      </w:r>
    </w:p>
    <w:p w:rsidR="006874A8" w:rsidRPr="00B135E0" w:rsidRDefault="003A7924" w:rsidP="003A7924">
      <w:pPr>
        <w:pStyle w:val="a4"/>
        <w:numPr>
          <w:ilvl w:val="0"/>
          <w:numId w:val="16"/>
        </w:numPr>
        <w:shd w:val="clear" w:color="auto" w:fill="FFFFFF"/>
        <w:tabs>
          <w:tab w:val="left" w:pos="993"/>
        </w:tabs>
        <w:ind w:left="0" w:firstLine="709"/>
        <w:jc w:val="both"/>
        <w:textAlignment w:val="baseline"/>
        <w:rPr>
          <w:b/>
          <w:color w:val="000000"/>
        </w:rPr>
      </w:pPr>
      <w:r>
        <w:rPr>
          <w:b/>
          <w:color w:val="000000"/>
        </w:rPr>
        <w:t xml:space="preserve">УМВД </w:t>
      </w:r>
      <w:proofErr w:type="spellStart"/>
      <w:r>
        <w:rPr>
          <w:b/>
          <w:color w:val="000000"/>
        </w:rPr>
        <w:t>Росии</w:t>
      </w:r>
      <w:proofErr w:type="spellEnd"/>
      <w:r w:rsidR="000A24AB" w:rsidRPr="00B135E0">
        <w:rPr>
          <w:b/>
          <w:color w:val="000000"/>
        </w:rPr>
        <w:t xml:space="preserve"> по Томской области – 8(</w:t>
      </w:r>
      <w:r w:rsidR="00E615DC" w:rsidRPr="00B135E0">
        <w:rPr>
          <w:b/>
          <w:color w:val="000000"/>
        </w:rPr>
        <w:t>3822</w:t>
      </w:r>
      <w:r w:rsidR="000A24AB" w:rsidRPr="00B135E0">
        <w:rPr>
          <w:b/>
          <w:color w:val="000000"/>
        </w:rPr>
        <w:t>)</w:t>
      </w:r>
      <w:r w:rsidR="00E615DC" w:rsidRPr="00B135E0">
        <w:rPr>
          <w:b/>
          <w:color w:val="000000"/>
        </w:rPr>
        <w:t>794-220</w:t>
      </w:r>
      <w:r w:rsidR="00791F09" w:rsidRPr="00B135E0">
        <w:rPr>
          <w:b/>
          <w:color w:val="000000"/>
        </w:rPr>
        <w:t>;</w:t>
      </w:r>
    </w:p>
    <w:p w:rsidR="00791F09" w:rsidRPr="00B135E0" w:rsidRDefault="003A7924" w:rsidP="003A7924">
      <w:pPr>
        <w:pStyle w:val="a4"/>
        <w:numPr>
          <w:ilvl w:val="0"/>
          <w:numId w:val="16"/>
        </w:numPr>
        <w:shd w:val="clear" w:color="auto" w:fill="FFFFFF"/>
        <w:tabs>
          <w:tab w:val="left" w:pos="993"/>
        </w:tabs>
        <w:ind w:left="0" w:firstLine="709"/>
        <w:jc w:val="both"/>
        <w:textAlignment w:val="baseline"/>
        <w:rPr>
          <w:b/>
        </w:rPr>
      </w:pPr>
      <w:r>
        <w:rPr>
          <w:b/>
          <w:color w:val="000000"/>
        </w:rPr>
        <w:t>н</w:t>
      </w:r>
      <w:r w:rsidR="00791F09" w:rsidRPr="00B135E0">
        <w:rPr>
          <w:b/>
          <w:color w:val="000000"/>
        </w:rPr>
        <w:t>ачальник управления –</w:t>
      </w:r>
      <w:r w:rsidR="000A24AB" w:rsidRPr="00B135E0">
        <w:rPr>
          <w:b/>
          <w:color w:val="000000"/>
        </w:rPr>
        <w:t xml:space="preserve"> проректор по безопасности – 8(</w:t>
      </w:r>
      <w:r w:rsidR="00791F09" w:rsidRPr="00B135E0">
        <w:rPr>
          <w:b/>
          <w:color w:val="000000"/>
        </w:rPr>
        <w:t>3822</w:t>
      </w:r>
      <w:r w:rsidR="000A24AB" w:rsidRPr="00B135E0">
        <w:rPr>
          <w:b/>
          <w:color w:val="000000"/>
        </w:rPr>
        <w:t>)</w:t>
      </w:r>
      <w:r w:rsidR="00791F09" w:rsidRPr="00B135E0">
        <w:rPr>
          <w:b/>
          <w:color w:val="000000"/>
        </w:rPr>
        <w:t>533-573</w:t>
      </w:r>
      <w:r w:rsidR="001E4146" w:rsidRPr="00B135E0">
        <w:rPr>
          <w:b/>
          <w:color w:val="000000"/>
        </w:rPr>
        <w:t>;</w:t>
      </w:r>
    </w:p>
    <w:p w:rsidR="00FC34C7" w:rsidRPr="00B135E0" w:rsidRDefault="003A7924" w:rsidP="003A7924">
      <w:pPr>
        <w:pStyle w:val="a4"/>
        <w:numPr>
          <w:ilvl w:val="0"/>
          <w:numId w:val="16"/>
        </w:numPr>
        <w:tabs>
          <w:tab w:val="left" w:pos="993"/>
        </w:tabs>
        <w:ind w:left="0" w:firstLine="709"/>
        <w:jc w:val="both"/>
        <w:rPr>
          <w:b/>
        </w:rPr>
      </w:pPr>
      <w:r>
        <w:rPr>
          <w:b/>
        </w:rPr>
        <w:t>о</w:t>
      </w:r>
      <w:r w:rsidR="000A24AB" w:rsidRPr="00B135E0">
        <w:rPr>
          <w:b/>
        </w:rPr>
        <w:t>тдел охраны ТГУ – 8(</w:t>
      </w:r>
      <w:r w:rsidR="00791F09" w:rsidRPr="00B135E0">
        <w:rPr>
          <w:b/>
        </w:rPr>
        <w:t>3822</w:t>
      </w:r>
      <w:r w:rsidR="000A24AB" w:rsidRPr="00B135E0">
        <w:rPr>
          <w:b/>
        </w:rPr>
        <w:t>)</w:t>
      </w:r>
      <w:r w:rsidR="00791F09" w:rsidRPr="00B135E0">
        <w:rPr>
          <w:b/>
        </w:rPr>
        <w:t>785-161</w:t>
      </w:r>
      <w:r w:rsidR="001E4146" w:rsidRPr="00B135E0">
        <w:rPr>
          <w:b/>
        </w:rPr>
        <w:t>.</w:t>
      </w:r>
    </w:p>
    <w:p w:rsidR="00A51DCA" w:rsidRPr="00CA38C3" w:rsidRDefault="00A51DCA" w:rsidP="003A7924">
      <w:pPr>
        <w:spacing w:after="0" w:line="240" w:lineRule="auto"/>
        <w:ind w:firstLine="709"/>
        <w:jc w:val="both"/>
        <w:rPr>
          <w:rFonts w:ascii="Times New Roman" w:hAnsi="Times New Roman" w:cs="Times New Roman"/>
          <w:b/>
          <w:sz w:val="24"/>
          <w:szCs w:val="24"/>
        </w:rPr>
      </w:pPr>
    </w:p>
    <w:p w:rsidR="00235A34" w:rsidRPr="00CA38C3" w:rsidRDefault="00235A34" w:rsidP="003A7924">
      <w:pPr>
        <w:spacing w:after="0" w:line="240" w:lineRule="auto"/>
        <w:ind w:firstLine="709"/>
        <w:jc w:val="center"/>
        <w:rPr>
          <w:rFonts w:ascii="Times New Roman" w:hAnsi="Times New Roman" w:cs="Times New Roman"/>
          <w:b/>
          <w:sz w:val="24"/>
          <w:szCs w:val="24"/>
        </w:rPr>
      </w:pPr>
      <w:r w:rsidRPr="00CA38C3">
        <w:rPr>
          <w:rFonts w:ascii="Times New Roman" w:hAnsi="Times New Roman" w:cs="Times New Roman"/>
          <w:b/>
          <w:sz w:val="24"/>
          <w:szCs w:val="24"/>
        </w:rPr>
        <w:t>Об ответственности граждан</w:t>
      </w:r>
      <w:r w:rsidR="003A7924">
        <w:rPr>
          <w:rFonts w:ascii="Times New Roman" w:hAnsi="Times New Roman" w:cs="Times New Roman"/>
          <w:b/>
          <w:sz w:val="24"/>
          <w:szCs w:val="24"/>
        </w:rPr>
        <w:t xml:space="preserve"> за заведомо ложные сообщения о</w:t>
      </w:r>
      <w:r w:rsidRPr="00CA38C3">
        <w:rPr>
          <w:rFonts w:ascii="Times New Roman" w:hAnsi="Times New Roman" w:cs="Times New Roman"/>
          <w:b/>
          <w:sz w:val="24"/>
          <w:szCs w:val="24"/>
        </w:rPr>
        <w:t xml:space="preserve"> </w:t>
      </w:r>
      <w:r w:rsidR="003A7924">
        <w:rPr>
          <w:rFonts w:ascii="Times New Roman" w:hAnsi="Times New Roman" w:cs="Times New Roman"/>
          <w:b/>
          <w:sz w:val="24"/>
          <w:szCs w:val="24"/>
        </w:rPr>
        <w:t>террористическом акте</w:t>
      </w:r>
      <w:r w:rsidR="003A7924" w:rsidRPr="003A7924">
        <w:rPr>
          <w:rFonts w:ascii="Times New Roman" w:hAnsi="Times New Roman" w:cs="Times New Roman"/>
          <w:b/>
          <w:sz w:val="24"/>
          <w:szCs w:val="24"/>
        </w:rPr>
        <w:t xml:space="preserve"> </w:t>
      </w:r>
    </w:p>
    <w:p w:rsidR="00A51DCA" w:rsidRPr="00CA38C3" w:rsidRDefault="00A51DCA" w:rsidP="003A7924">
      <w:pPr>
        <w:spacing w:after="0" w:line="240" w:lineRule="auto"/>
        <w:ind w:firstLine="709"/>
        <w:jc w:val="center"/>
        <w:rPr>
          <w:rFonts w:ascii="Times New Roman" w:hAnsi="Times New Roman" w:cs="Times New Roman"/>
          <w:b/>
          <w:sz w:val="24"/>
          <w:szCs w:val="24"/>
        </w:rPr>
      </w:pPr>
    </w:p>
    <w:p w:rsidR="00235A34" w:rsidRPr="00CA38C3" w:rsidRDefault="00235A34" w:rsidP="003A7924">
      <w:pPr>
        <w:spacing w:after="0" w:line="240" w:lineRule="auto"/>
        <w:ind w:firstLine="709"/>
        <w:jc w:val="both"/>
        <w:rPr>
          <w:rFonts w:ascii="Times New Roman" w:hAnsi="Times New Roman" w:cs="Times New Roman"/>
          <w:sz w:val="24"/>
          <w:szCs w:val="24"/>
        </w:rPr>
      </w:pPr>
      <w:r w:rsidRPr="00CA38C3">
        <w:rPr>
          <w:rFonts w:ascii="Times New Roman" w:hAnsi="Times New Roman" w:cs="Times New Roman"/>
          <w:sz w:val="24"/>
          <w:szCs w:val="24"/>
        </w:rPr>
        <w:t xml:space="preserve">В системе преступлений против общественной </w:t>
      </w:r>
      <w:r w:rsidR="003A7924">
        <w:rPr>
          <w:rFonts w:ascii="Times New Roman" w:hAnsi="Times New Roman" w:cs="Times New Roman"/>
          <w:sz w:val="24"/>
          <w:szCs w:val="24"/>
        </w:rPr>
        <w:t xml:space="preserve">безопасности такое деяние, как </w:t>
      </w:r>
      <w:r w:rsidRPr="00CA38C3">
        <w:rPr>
          <w:rFonts w:ascii="Times New Roman" w:hAnsi="Times New Roman" w:cs="Times New Roman"/>
          <w:sz w:val="24"/>
          <w:szCs w:val="24"/>
        </w:rPr>
        <w:t xml:space="preserve">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w:t>
      </w:r>
      <w:r w:rsidR="003A7924">
        <w:rPr>
          <w:rFonts w:ascii="Times New Roman" w:hAnsi="Times New Roman" w:cs="Times New Roman"/>
          <w:sz w:val="24"/>
          <w:szCs w:val="24"/>
        </w:rPr>
        <w:t>общественно опасных последствий</w:t>
      </w:r>
      <w:r w:rsidRPr="00CA38C3">
        <w:rPr>
          <w:rFonts w:ascii="Times New Roman" w:hAnsi="Times New Roman" w:cs="Times New Roman"/>
          <w:sz w:val="24"/>
          <w:szCs w:val="24"/>
        </w:rPr>
        <w:t xml:space="preserve">, является одним </w:t>
      </w:r>
      <w:proofErr w:type="gramStart"/>
      <w:r w:rsidRPr="00CA38C3">
        <w:rPr>
          <w:rFonts w:ascii="Times New Roman" w:hAnsi="Times New Roman" w:cs="Times New Roman"/>
          <w:sz w:val="24"/>
          <w:szCs w:val="24"/>
        </w:rPr>
        <w:t>из</w:t>
      </w:r>
      <w:proofErr w:type="gramEnd"/>
      <w:r w:rsidRPr="00CA38C3">
        <w:rPr>
          <w:rFonts w:ascii="Times New Roman" w:hAnsi="Times New Roman" w:cs="Times New Roman"/>
          <w:sz w:val="24"/>
          <w:szCs w:val="24"/>
        </w:rPr>
        <w:t xml:space="preserve"> наиболее тяжких.</w:t>
      </w:r>
      <w:r w:rsidR="003A7924">
        <w:rPr>
          <w:rFonts w:ascii="Times New Roman" w:hAnsi="Times New Roman" w:cs="Times New Roman"/>
          <w:sz w:val="24"/>
          <w:szCs w:val="24"/>
        </w:rPr>
        <w:t xml:space="preserve"> </w:t>
      </w:r>
      <w:r w:rsidRPr="00CA38C3">
        <w:rPr>
          <w:rFonts w:ascii="Times New Roman" w:hAnsi="Times New Roman" w:cs="Times New Roman"/>
          <w:sz w:val="24"/>
          <w:szCs w:val="24"/>
        </w:rPr>
        <w:t xml:space="preserve">В результате подобных действий причиняется </w:t>
      </w:r>
      <w:r w:rsidRPr="00CA38C3">
        <w:rPr>
          <w:rFonts w:ascii="Times New Roman" w:hAnsi="Times New Roman" w:cs="Times New Roman"/>
          <w:sz w:val="24"/>
          <w:szCs w:val="24"/>
        </w:rPr>
        <w:lastRenderedPageBreak/>
        <w:t xml:space="preserve">серьезный материальный ущерб гражданам </w:t>
      </w:r>
      <w:r w:rsidR="003A7924">
        <w:rPr>
          <w:rFonts w:ascii="Times New Roman" w:hAnsi="Times New Roman" w:cs="Times New Roman"/>
          <w:sz w:val="24"/>
          <w:szCs w:val="24"/>
        </w:rPr>
        <w:t>и  государству</w:t>
      </w:r>
      <w:r w:rsidRPr="00CA38C3">
        <w:rPr>
          <w:rFonts w:ascii="Times New Roman" w:hAnsi="Times New Roman" w:cs="Times New Roman"/>
          <w:sz w:val="24"/>
          <w:szCs w:val="24"/>
        </w:rPr>
        <w:t>,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w:t>
      </w:r>
      <w:r w:rsidR="003A7924">
        <w:rPr>
          <w:rFonts w:ascii="Times New Roman" w:hAnsi="Times New Roman" w:cs="Times New Roman"/>
          <w:sz w:val="24"/>
          <w:szCs w:val="24"/>
        </w:rPr>
        <w:t>язи с такими сообщениями выезд тревожных</w:t>
      </w:r>
      <w:r w:rsidRPr="00CA38C3">
        <w:rPr>
          <w:rFonts w:ascii="Times New Roman" w:hAnsi="Times New Roman" w:cs="Times New Roman"/>
          <w:sz w:val="24"/>
          <w:szCs w:val="24"/>
        </w:rPr>
        <w:t xml:space="preserve">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CA38C3">
        <w:rPr>
          <w:rFonts w:ascii="Times New Roman" w:hAnsi="Times New Roman" w:cs="Times New Roman"/>
          <w:sz w:val="24"/>
          <w:szCs w:val="24"/>
        </w:rPr>
        <w:t>дств дл</w:t>
      </w:r>
      <w:proofErr w:type="gramEnd"/>
      <w:r w:rsidRPr="00CA38C3">
        <w:rPr>
          <w:rFonts w:ascii="Times New Roman" w:hAnsi="Times New Roman" w:cs="Times New Roman"/>
          <w:sz w:val="24"/>
          <w:szCs w:val="24"/>
        </w:rPr>
        <w:t>я предотвращения мнимой угрозы в ущерб решению задач по обеспечению общественной безопасности.</w:t>
      </w:r>
    </w:p>
    <w:p w:rsidR="00A51DCA" w:rsidRPr="00CA38C3" w:rsidRDefault="00A51DCA" w:rsidP="003A7924">
      <w:pPr>
        <w:spacing w:after="0" w:line="240" w:lineRule="auto"/>
        <w:ind w:firstLine="709"/>
        <w:jc w:val="center"/>
        <w:rPr>
          <w:rFonts w:ascii="Times New Roman" w:hAnsi="Times New Roman" w:cs="Times New Roman"/>
          <w:b/>
          <w:sz w:val="24"/>
          <w:szCs w:val="24"/>
        </w:rPr>
      </w:pPr>
    </w:p>
    <w:p w:rsidR="00235A34" w:rsidRPr="00CA38C3" w:rsidRDefault="00235A34" w:rsidP="003A7924">
      <w:pPr>
        <w:spacing w:after="0" w:line="240" w:lineRule="auto"/>
        <w:ind w:firstLine="709"/>
        <w:jc w:val="center"/>
        <w:rPr>
          <w:rFonts w:ascii="Times New Roman" w:hAnsi="Times New Roman" w:cs="Times New Roman"/>
          <w:b/>
          <w:sz w:val="24"/>
          <w:szCs w:val="24"/>
        </w:rPr>
      </w:pPr>
      <w:r w:rsidRPr="00CA38C3">
        <w:rPr>
          <w:rFonts w:ascii="Times New Roman" w:hAnsi="Times New Roman" w:cs="Times New Roman"/>
          <w:b/>
          <w:sz w:val="24"/>
          <w:szCs w:val="24"/>
        </w:rPr>
        <w:t>ЗАВЕДОМО ЛОЖНОЕ СООБЩЕНИЕ ОБ АКТЕ ТЕРРОРИЗМА – УГОЛОВНО НАКАЗУЕМОЕ ДЕЯНИЕ!</w:t>
      </w:r>
    </w:p>
    <w:p w:rsidR="00A51DCA" w:rsidRPr="00CA38C3" w:rsidRDefault="00A51DCA" w:rsidP="003A7924">
      <w:pPr>
        <w:spacing w:after="0" w:line="240" w:lineRule="auto"/>
        <w:ind w:firstLine="709"/>
        <w:jc w:val="center"/>
        <w:rPr>
          <w:rFonts w:ascii="Times New Roman" w:hAnsi="Times New Roman" w:cs="Times New Roman"/>
          <w:b/>
          <w:sz w:val="24"/>
          <w:szCs w:val="24"/>
        </w:rPr>
      </w:pPr>
    </w:p>
    <w:p w:rsidR="00235A34" w:rsidRPr="003A7924" w:rsidRDefault="00235A34" w:rsidP="003A7924">
      <w:pPr>
        <w:tabs>
          <w:tab w:val="left" w:pos="993"/>
        </w:tabs>
        <w:spacing w:after="0" w:line="240" w:lineRule="auto"/>
        <w:ind w:firstLine="709"/>
        <w:jc w:val="both"/>
        <w:rPr>
          <w:rFonts w:ascii="Times New Roman" w:hAnsi="Times New Roman" w:cs="Times New Roman"/>
          <w:sz w:val="24"/>
          <w:szCs w:val="24"/>
        </w:rPr>
      </w:pPr>
      <w:proofErr w:type="gramStart"/>
      <w:r w:rsidRPr="003A7924">
        <w:rPr>
          <w:rFonts w:ascii="Times New Roman" w:hAnsi="Times New Roman" w:cs="Times New Roman"/>
          <w:sz w:val="24"/>
          <w:szCs w:val="24"/>
        </w:rPr>
        <w:t>–</w:t>
      </w:r>
      <w:r w:rsidRPr="003A7924">
        <w:rPr>
          <w:rFonts w:ascii="Times New Roman" w:hAnsi="Times New Roman" w:cs="Times New Roman"/>
          <w:sz w:val="24"/>
          <w:szCs w:val="24"/>
        </w:rPr>
        <w:tab/>
        <w:t>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w:t>
      </w:r>
      <w:proofErr w:type="gramEnd"/>
      <w:r w:rsidRPr="003A7924">
        <w:rPr>
          <w:rFonts w:ascii="Times New Roman" w:hAnsi="Times New Roman" w:cs="Times New Roman"/>
          <w:sz w:val="24"/>
          <w:szCs w:val="24"/>
        </w:rPr>
        <w:t xml:space="preserve"> принудительными работами на срок до трех лет, либо арестом на срок от трех до шести месяцев, либо лишением свободы на срок до трех лет.</w:t>
      </w:r>
    </w:p>
    <w:p w:rsidR="00235A34" w:rsidRPr="003A7924" w:rsidRDefault="00235A34" w:rsidP="003A7924">
      <w:pPr>
        <w:tabs>
          <w:tab w:val="left" w:pos="993"/>
        </w:tabs>
        <w:spacing w:after="0" w:line="240" w:lineRule="auto"/>
        <w:ind w:firstLine="709"/>
        <w:jc w:val="both"/>
        <w:rPr>
          <w:rFonts w:ascii="Times New Roman" w:hAnsi="Times New Roman" w:cs="Times New Roman"/>
          <w:sz w:val="24"/>
          <w:szCs w:val="24"/>
        </w:rPr>
      </w:pPr>
      <w:r w:rsidRPr="003A7924">
        <w:rPr>
          <w:rFonts w:ascii="Times New Roman" w:hAnsi="Times New Roman" w:cs="Times New Roman"/>
          <w:sz w:val="24"/>
          <w:szCs w:val="24"/>
        </w:rPr>
        <w:t>–</w:t>
      </w:r>
      <w:r w:rsidRPr="003A7924">
        <w:rPr>
          <w:rFonts w:ascii="Times New Roman" w:hAnsi="Times New Roman" w:cs="Times New Roman"/>
          <w:sz w:val="24"/>
          <w:szCs w:val="24"/>
        </w:rPr>
        <w:tab/>
        <w:t>ч. 2 ст. 207 УК РФ предусматривает наказание в виде штрафа в размере до одного миллиона рублей или в размере заработной платы или иного дохода</w:t>
      </w:r>
      <w:r w:rsidRPr="00CA38C3">
        <w:rPr>
          <w:rFonts w:ascii="Times New Roman" w:hAnsi="Times New Roman" w:cs="Times New Roman"/>
          <w:sz w:val="24"/>
          <w:szCs w:val="24"/>
        </w:rPr>
        <w:t xml:space="preserve"> осужденного за период от восемнадцати месяцев до трех лет либо лишением свободы на </w:t>
      </w:r>
      <w:r w:rsidRPr="003A7924">
        <w:rPr>
          <w:rFonts w:ascii="Times New Roman" w:hAnsi="Times New Roman" w:cs="Times New Roman"/>
          <w:sz w:val="24"/>
          <w:szCs w:val="24"/>
        </w:rPr>
        <w:t>срок до пяти лет.</w:t>
      </w:r>
    </w:p>
    <w:p w:rsidR="00235A34" w:rsidRPr="003A7924" w:rsidRDefault="00235A34" w:rsidP="003A7924">
      <w:pPr>
        <w:spacing w:after="0" w:line="240" w:lineRule="auto"/>
        <w:ind w:firstLine="709"/>
        <w:jc w:val="both"/>
        <w:rPr>
          <w:rFonts w:ascii="Times New Roman" w:hAnsi="Times New Roman" w:cs="Times New Roman"/>
          <w:sz w:val="24"/>
          <w:szCs w:val="24"/>
        </w:rPr>
      </w:pPr>
      <w:r w:rsidRPr="003A7924">
        <w:rPr>
          <w:rFonts w:ascii="Times New Roman" w:hAnsi="Times New Roman" w:cs="Times New Roman"/>
          <w:sz w:val="24"/>
          <w:szCs w:val="24"/>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3A7924">
        <w:rPr>
          <w:rFonts w:ascii="Times New Roman" w:hAnsi="Times New Roman" w:cs="Times New Roman"/>
          <w:sz w:val="24"/>
          <w:szCs w:val="24"/>
        </w:rPr>
        <w:t>,</w:t>
      </w:r>
      <w:proofErr w:type="gramEnd"/>
      <w:r w:rsidRPr="003A7924">
        <w:rPr>
          <w:rFonts w:ascii="Times New Roman" w:hAnsi="Times New Roman" w:cs="Times New Roman"/>
          <w:sz w:val="24"/>
          <w:szCs w:val="24"/>
        </w:rPr>
        <w:t xml:space="preserve"> если такие действия были совершены несовершеннолетними, то возмещение ущерба возлагается на их родителей или законных представителей. </w:t>
      </w:r>
    </w:p>
    <w:p w:rsidR="00235A34" w:rsidRPr="003A7924" w:rsidRDefault="00235A34" w:rsidP="003A7924">
      <w:pPr>
        <w:spacing w:after="0" w:line="240" w:lineRule="auto"/>
        <w:ind w:firstLine="709"/>
        <w:jc w:val="both"/>
        <w:rPr>
          <w:rFonts w:ascii="Times New Roman" w:hAnsi="Times New Roman" w:cs="Times New Roman"/>
          <w:sz w:val="24"/>
          <w:szCs w:val="24"/>
        </w:rPr>
      </w:pPr>
      <w:r w:rsidRPr="003A7924">
        <w:rPr>
          <w:rFonts w:ascii="Times New Roman" w:hAnsi="Times New Roman" w:cs="Times New Roman"/>
          <w:sz w:val="24"/>
          <w:szCs w:val="24"/>
        </w:rPr>
        <w:t>Ответственность за совершение данного преступления наступает  с 14 лет.</w:t>
      </w:r>
    </w:p>
    <w:sectPr w:rsidR="00235A34" w:rsidRPr="003A7924" w:rsidSect="001A0FC4">
      <w:headerReference w:type="default" r:id="rId9"/>
      <w:pgSz w:w="11906" w:h="16838" w:code="9"/>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9C7" w:rsidRDefault="008179C7" w:rsidP="003102B2">
      <w:pPr>
        <w:spacing w:after="0" w:line="240" w:lineRule="auto"/>
      </w:pPr>
      <w:r>
        <w:separator/>
      </w:r>
    </w:p>
  </w:endnote>
  <w:endnote w:type="continuationSeparator" w:id="0">
    <w:p w:rsidR="008179C7" w:rsidRDefault="008179C7" w:rsidP="0031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9C7" w:rsidRDefault="008179C7" w:rsidP="003102B2">
      <w:pPr>
        <w:spacing w:after="0" w:line="240" w:lineRule="auto"/>
      </w:pPr>
      <w:r>
        <w:separator/>
      </w:r>
    </w:p>
  </w:footnote>
  <w:footnote w:type="continuationSeparator" w:id="0">
    <w:p w:rsidR="008179C7" w:rsidRDefault="008179C7" w:rsidP="00310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8911"/>
      <w:docPartObj>
        <w:docPartGallery w:val="Page Numbers (Top of Page)"/>
        <w:docPartUnique/>
      </w:docPartObj>
    </w:sdtPr>
    <w:sdtEndPr>
      <w:rPr>
        <w:rFonts w:ascii="Times New Roman" w:hAnsi="Times New Roman" w:cs="Times New Roman"/>
        <w:sz w:val="24"/>
        <w:szCs w:val="24"/>
      </w:rPr>
    </w:sdtEndPr>
    <w:sdtContent>
      <w:p w:rsidR="003102B2" w:rsidRDefault="003102B2">
        <w:pPr>
          <w:pStyle w:val="a5"/>
          <w:jc w:val="center"/>
        </w:pPr>
        <w:r w:rsidRPr="003102B2">
          <w:rPr>
            <w:rFonts w:ascii="Times New Roman" w:hAnsi="Times New Roman" w:cs="Times New Roman"/>
            <w:sz w:val="24"/>
            <w:szCs w:val="24"/>
          </w:rPr>
          <w:fldChar w:fldCharType="begin"/>
        </w:r>
        <w:r w:rsidRPr="003102B2">
          <w:rPr>
            <w:rFonts w:ascii="Times New Roman" w:hAnsi="Times New Roman" w:cs="Times New Roman"/>
            <w:sz w:val="24"/>
            <w:szCs w:val="24"/>
          </w:rPr>
          <w:instrText xml:space="preserve"> PAGE   \* MERGEFORMAT </w:instrText>
        </w:r>
        <w:r w:rsidRPr="003102B2">
          <w:rPr>
            <w:rFonts w:ascii="Times New Roman" w:hAnsi="Times New Roman" w:cs="Times New Roman"/>
            <w:sz w:val="24"/>
            <w:szCs w:val="24"/>
          </w:rPr>
          <w:fldChar w:fldCharType="separate"/>
        </w:r>
        <w:r w:rsidR="001A0FC4">
          <w:rPr>
            <w:rFonts w:ascii="Times New Roman" w:hAnsi="Times New Roman" w:cs="Times New Roman"/>
            <w:noProof/>
            <w:sz w:val="24"/>
            <w:szCs w:val="24"/>
          </w:rPr>
          <w:t>4</w:t>
        </w:r>
        <w:r w:rsidRPr="003102B2">
          <w:rPr>
            <w:rFonts w:ascii="Times New Roman" w:hAnsi="Times New Roman" w:cs="Times New Roman"/>
            <w:sz w:val="24"/>
            <w:szCs w:val="24"/>
          </w:rPr>
          <w:fldChar w:fldCharType="end"/>
        </w:r>
      </w:p>
    </w:sdtContent>
  </w:sdt>
  <w:p w:rsidR="003102B2" w:rsidRDefault="003102B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29B"/>
    <w:multiLevelType w:val="hybridMultilevel"/>
    <w:tmpl w:val="49165D08"/>
    <w:lvl w:ilvl="0" w:tplc="251AA6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A43609"/>
    <w:multiLevelType w:val="hybridMultilevel"/>
    <w:tmpl w:val="7A605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A54BF2"/>
    <w:multiLevelType w:val="hybridMultilevel"/>
    <w:tmpl w:val="99500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021E76"/>
    <w:multiLevelType w:val="hybridMultilevel"/>
    <w:tmpl w:val="BD784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064B86"/>
    <w:multiLevelType w:val="hybridMultilevel"/>
    <w:tmpl w:val="40DA4B2C"/>
    <w:lvl w:ilvl="0" w:tplc="251AA620">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CF36DB"/>
    <w:multiLevelType w:val="hybridMultilevel"/>
    <w:tmpl w:val="28A49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DC276B"/>
    <w:multiLevelType w:val="hybridMultilevel"/>
    <w:tmpl w:val="4B38237C"/>
    <w:lvl w:ilvl="0" w:tplc="FB1E529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1E69B6"/>
    <w:multiLevelType w:val="multilevel"/>
    <w:tmpl w:val="5F48B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6E6CA3"/>
    <w:multiLevelType w:val="hybridMultilevel"/>
    <w:tmpl w:val="549E9172"/>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9">
    <w:nsid w:val="4E4C0859"/>
    <w:multiLevelType w:val="hybridMultilevel"/>
    <w:tmpl w:val="DC7400B8"/>
    <w:lvl w:ilvl="0" w:tplc="E588238C">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B37695"/>
    <w:multiLevelType w:val="hybridMultilevel"/>
    <w:tmpl w:val="FCD2C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FA17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BDF447D"/>
    <w:multiLevelType w:val="multilevel"/>
    <w:tmpl w:val="8144B5A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618E4E4D"/>
    <w:multiLevelType w:val="hybridMultilevel"/>
    <w:tmpl w:val="2A1273B4"/>
    <w:lvl w:ilvl="0" w:tplc="251AA62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C5C59EA"/>
    <w:multiLevelType w:val="hybridMultilevel"/>
    <w:tmpl w:val="28A49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EF1A22"/>
    <w:multiLevelType w:val="hybridMultilevel"/>
    <w:tmpl w:val="67383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9"/>
  </w:num>
  <w:num w:numId="5">
    <w:abstractNumId w:val="14"/>
  </w:num>
  <w:num w:numId="6">
    <w:abstractNumId w:val="2"/>
  </w:num>
  <w:num w:numId="7">
    <w:abstractNumId w:val="10"/>
  </w:num>
  <w:num w:numId="8">
    <w:abstractNumId w:val="3"/>
  </w:num>
  <w:num w:numId="9">
    <w:abstractNumId w:val="15"/>
  </w:num>
  <w:num w:numId="10">
    <w:abstractNumId w:val="12"/>
  </w:num>
  <w:num w:numId="11">
    <w:abstractNumId w:val="11"/>
  </w:num>
  <w:num w:numId="12">
    <w:abstractNumId w:val="6"/>
  </w:num>
  <w:num w:numId="13">
    <w:abstractNumId w:val="1"/>
  </w:num>
  <w:num w:numId="14">
    <w:abstractNumId w:val="0"/>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2CFA"/>
    <w:rsid w:val="000A24AB"/>
    <w:rsid w:val="00163527"/>
    <w:rsid w:val="001A0FC4"/>
    <w:rsid w:val="001D0857"/>
    <w:rsid w:val="001E4146"/>
    <w:rsid w:val="00235A34"/>
    <w:rsid w:val="003102B2"/>
    <w:rsid w:val="003A7924"/>
    <w:rsid w:val="003E7F87"/>
    <w:rsid w:val="00406052"/>
    <w:rsid w:val="00516D49"/>
    <w:rsid w:val="005E75C9"/>
    <w:rsid w:val="006447C2"/>
    <w:rsid w:val="0064718F"/>
    <w:rsid w:val="006874A8"/>
    <w:rsid w:val="00760603"/>
    <w:rsid w:val="00791F09"/>
    <w:rsid w:val="007D08F4"/>
    <w:rsid w:val="00802A96"/>
    <w:rsid w:val="008179C7"/>
    <w:rsid w:val="008237F4"/>
    <w:rsid w:val="00837D09"/>
    <w:rsid w:val="008511E0"/>
    <w:rsid w:val="00A51DCA"/>
    <w:rsid w:val="00AB01AD"/>
    <w:rsid w:val="00AB2CFA"/>
    <w:rsid w:val="00AD74B2"/>
    <w:rsid w:val="00B0435D"/>
    <w:rsid w:val="00B135E0"/>
    <w:rsid w:val="00CA38C3"/>
    <w:rsid w:val="00E37193"/>
    <w:rsid w:val="00E47CE0"/>
    <w:rsid w:val="00E615DC"/>
    <w:rsid w:val="00EF0305"/>
    <w:rsid w:val="00F132D3"/>
    <w:rsid w:val="00F63FDB"/>
    <w:rsid w:val="00F97ACC"/>
    <w:rsid w:val="00FC34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74A8"/>
    <w:rPr>
      <w:b/>
      <w:bCs/>
    </w:rPr>
  </w:style>
  <w:style w:type="paragraph" w:customStyle="1" w:styleId="rtejustify">
    <w:name w:val="rtejustify"/>
    <w:basedOn w:val="a"/>
    <w:rsid w:val="00802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447C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
    <w:name w:val="Обычный1"/>
    <w:rsid w:val="00791F09"/>
    <w:pPr>
      <w:spacing w:after="0"/>
    </w:pPr>
    <w:rPr>
      <w:rFonts w:ascii="Arial" w:eastAsia="Arial" w:hAnsi="Arial" w:cs="Arial"/>
      <w:lang w:eastAsia="ru-RU"/>
    </w:rPr>
  </w:style>
  <w:style w:type="paragraph" w:styleId="a5">
    <w:name w:val="header"/>
    <w:basedOn w:val="a"/>
    <w:link w:val="a6"/>
    <w:uiPriority w:val="99"/>
    <w:unhideWhenUsed/>
    <w:rsid w:val="003102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02B2"/>
  </w:style>
  <w:style w:type="paragraph" w:styleId="a7">
    <w:name w:val="footer"/>
    <w:basedOn w:val="a"/>
    <w:link w:val="a8"/>
    <w:uiPriority w:val="99"/>
    <w:semiHidden/>
    <w:unhideWhenUsed/>
    <w:rsid w:val="003102B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10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74A8"/>
    <w:rPr>
      <w:b/>
      <w:bCs/>
    </w:rPr>
  </w:style>
  <w:style w:type="paragraph" w:customStyle="1" w:styleId="rtejustify">
    <w:name w:val="rtejustify"/>
    <w:basedOn w:val="a"/>
    <w:rsid w:val="00802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447C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
    <w:name w:val="Обычный1"/>
    <w:rsid w:val="00791F09"/>
    <w:pPr>
      <w:spacing w:after="0"/>
    </w:pPr>
    <w:rPr>
      <w:rFonts w:ascii="Arial" w:eastAsia="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9198">
      <w:bodyDiv w:val="1"/>
      <w:marLeft w:val="0"/>
      <w:marRight w:val="0"/>
      <w:marTop w:val="0"/>
      <w:marBottom w:val="0"/>
      <w:divBdr>
        <w:top w:val="none" w:sz="0" w:space="0" w:color="auto"/>
        <w:left w:val="none" w:sz="0" w:space="0" w:color="auto"/>
        <w:bottom w:val="none" w:sz="0" w:space="0" w:color="auto"/>
        <w:right w:val="none" w:sz="0" w:space="0" w:color="auto"/>
      </w:divBdr>
    </w:div>
    <w:div w:id="240867550">
      <w:bodyDiv w:val="1"/>
      <w:marLeft w:val="0"/>
      <w:marRight w:val="0"/>
      <w:marTop w:val="0"/>
      <w:marBottom w:val="0"/>
      <w:divBdr>
        <w:top w:val="none" w:sz="0" w:space="0" w:color="auto"/>
        <w:left w:val="none" w:sz="0" w:space="0" w:color="auto"/>
        <w:bottom w:val="none" w:sz="0" w:space="0" w:color="auto"/>
        <w:right w:val="none" w:sz="0" w:space="0" w:color="auto"/>
      </w:divBdr>
    </w:div>
    <w:div w:id="849871946">
      <w:bodyDiv w:val="1"/>
      <w:marLeft w:val="0"/>
      <w:marRight w:val="0"/>
      <w:marTop w:val="0"/>
      <w:marBottom w:val="0"/>
      <w:divBdr>
        <w:top w:val="none" w:sz="0" w:space="0" w:color="auto"/>
        <w:left w:val="none" w:sz="0" w:space="0" w:color="auto"/>
        <w:bottom w:val="none" w:sz="0" w:space="0" w:color="auto"/>
        <w:right w:val="none" w:sz="0" w:space="0" w:color="auto"/>
      </w:divBdr>
    </w:div>
    <w:div w:id="1006908770">
      <w:bodyDiv w:val="1"/>
      <w:marLeft w:val="0"/>
      <w:marRight w:val="0"/>
      <w:marTop w:val="0"/>
      <w:marBottom w:val="0"/>
      <w:divBdr>
        <w:top w:val="none" w:sz="0" w:space="0" w:color="auto"/>
        <w:left w:val="none" w:sz="0" w:space="0" w:color="auto"/>
        <w:bottom w:val="none" w:sz="0" w:space="0" w:color="auto"/>
        <w:right w:val="none" w:sz="0" w:space="0" w:color="auto"/>
      </w:divBdr>
    </w:div>
    <w:div w:id="1439372124">
      <w:bodyDiv w:val="1"/>
      <w:marLeft w:val="0"/>
      <w:marRight w:val="0"/>
      <w:marTop w:val="0"/>
      <w:marBottom w:val="0"/>
      <w:divBdr>
        <w:top w:val="none" w:sz="0" w:space="0" w:color="auto"/>
        <w:left w:val="none" w:sz="0" w:space="0" w:color="auto"/>
        <w:bottom w:val="none" w:sz="0" w:space="0" w:color="auto"/>
        <w:right w:val="none" w:sz="0" w:space="0" w:color="auto"/>
      </w:divBdr>
      <w:divsChild>
        <w:div w:id="53818624">
          <w:marLeft w:val="0"/>
          <w:marRight w:val="0"/>
          <w:marTop w:val="0"/>
          <w:marBottom w:val="0"/>
          <w:divBdr>
            <w:top w:val="none" w:sz="0" w:space="0" w:color="auto"/>
            <w:left w:val="none" w:sz="0" w:space="0" w:color="auto"/>
            <w:bottom w:val="none" w:sz="0" w:space="0" w:color="auto"/>
            <w:right w:val="none" w:sz="0" w:space="0" w:color="auto"/>
          </w:divBdr>
          <w:divsChild>
            <w:div w:id="12602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502D1-4F43-4A11-9F71-54B04186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1531</Words>
  <Characters>8727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admin</cp:lastModifiedBy>
  <cp:revision>3</cp:revision>
  <dcterms:created xsi:type="dcterms:W3CDTF">2021-10-14T03:03:00Z</dcterms:created>
  <dcterms:modified xsi:type="dcterms:W3CDTF">2021-12-03T09:07:00Z</dcterms:modified>
</cp:coreProperties>
</file>