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89" w:rsidRPr="003A5B85" w:rsidRDefault="007E45C5" w:rsidP="002022E1">
      <w:pPr>
        <w:rPr>
          <w:b/>
          <w:sz w:val="20"/>
          <w:szCs w:val="20"/>
        </w:rPr>
      </w:pPr>
      <w:r w:rsidRPr="003A5B8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1831340</wp:posOffset>
                </wp:positionH>
                <wp:positionV relativeFrom="paragraph">
                  <wp:posOffset>-1270</wp:posOffset>
                </wp:positionV>
                <wp:extent cx="4914900" cy="184785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184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189" w:rsidRPr="003D2A49" w:rsidRDefault="00DD1189" w:rsidP="00220096">
                            <w:pPr>
                              <w:ind w:right="82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D2A49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Коммерческое предложение</w:t>
                            </w:r>
                          </w:p>
                          <w:p w:rsidR="00220096" w:rsidRPr="00220096" w:rsidRDefault="00DD1189" w:rsidP="00220096">
                            <w:pPr>
                              <w:ind w:right="82"/>
                              <w:rPr>
                                <w:b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3D2A49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по программе  «</w:t>
                            </w:r>
                            <w:proofErr w:type="spellStart"/>
                            <w:r w:rsidR="00395EB3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Анти</w:t>
                            </w:r>
                            <w:r w:rsidRPr="003D2A49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КЛЕЩ</w:t>
                            </w:r>
                            <w:proofErr w:type="spellEnd"/>
                            <w:r w:rsidRPr="003D2A49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»</w:t>
                            </w:r>
                            <w:r w:rsidR="003D2A49"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br/>
                            </w:r>
                            <w:r w:rsidR="003D2A49" w:rsidRPr="00220096">
                              <w:rPr>
                                <w:b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Полис ДМС от АО « АльфаСтрахование» Томского филиала </w:t>
                            </w:r>
                            <w:r w:rsidR="00BF07AA" w:rsidRPr="00220096">
                              <w:rPr>
                                <w:b/>
                                <w:color w:val="262626" w:themeColor="text1" w:themeTint="D9"/>
                                <w:sz w:val="22"/>
                                <w:szCs w:val="22"/>
                              </w:rPr>
                              <w:t>– это</w:t>
                            </w:r>
                            <w:r w:rsidR="00570D32" w:rsidRPr="00220096">
                              <w:rPr>
                                <w:b/>
                                <w:color w:val="262626" w:themeColor="text1" w:themeTint="D9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F07AA" w:rsidRDefault="00BF07AA" w:rsidP="00220096">
                            <w:pPr>
                              <w:ind w:right="82"/>
                              <w:rPr>
                                <w:b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</w:rPr>
                              <w:t xml:space="preserve"> *</w:t>
                            </w:r>
                            <w:r w:rsidRPr="00BF07AA">
                              <w:rPr>
                                <w:color w:val="262626" w:themeColor="text1" w:themeTint="D9"/>
                                <w:sz w:val="22"/>
                              </w:rPr>
                              <w:t>Надёжный способ поддержки в случае укуса клеща и последствий от укуса.</w:t>
                            </w:r>
                            <w:r w:rsidRPr="00BF07AA">
                              <w:rPr>
                                <w:b/>
                                <w:color w:val="262626" w:themeColor="text1" w:themeTint="D9"/>
                                <w:sz w:val="22"/>
                              </w:rPr>
                              <w:t xml:space="preserve"> </w:t>
                            </w:r>
                          </w:p>
                          <w:p w:rsidR="00BF07AA" w:rsidRPr="00AE4737" w:rsidRDefault="00BF07AA" w:rsidP="00220096">
                            <w:pPr>
                              <w:ind w:right="82"/>
                              <w:rPr>
                                <w:color w:val="262626" w:themeColor="text1" w:themeTint="D9"/>
                                <w:sz w:val="6"/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</w:rPr>
                              <w:t>*</w:t>
                            </w:r>
                            <w:r w:rsidRPr="00BF07AA">
                              <w:rPr>
                                <w:color w:val="262626" w:themeColor="text1" w:themeTint="D9"/>
                                <w:sz w:val="22"/>
                              </w:rPr>
                              <w:t>Г</w:t>
                            </w:r>
                            <w:r w:rsidR="003D2A49" w:rsidRPr="00BF07AA">
                              <w:rPr>
                                <w:color w:val="262626" w:themeColor="text1" w:themeTint="D9"/>
                                <w:sz w:val="22"/>
                              </w:rPr>
                              <w:t>аранти</w:t>
                            </w:r>
                            <w:r w:rsidRPr="00BF07AA">
                              <w:rPr>
                                <w:color w:val="262626" w:themeColor="text1" w:themeTint="D9"/>
                                <w:sz w:val="22"/>
                              </w:rPr>
                              <w:t>я</w:t>
                            </w:r>
                            <w:r w:rsidR="003D2A49" w:rsidRPr="00BF07AA">
                              <w:rPr>
                                <w:color w:val="262626" w:themeColor="text1" w:themeTint="D9"/>
                                <w:sz w:val="22"/>
                              </w:rPr>
                              <w:t xml:space="preserve"> получение качественной и сво</w:t>
                            </w:r>
                            <w:r w:rsidR="00220096">
                              <w:rPr>
                                <w:color w:val="262626" w:themeColor="text1" w:themeTint="D9"/>
                                <w:sz w:val="22"/>
                              </w:rPr>
                              <w:t>евременной медицинской помощи.</w:t>
                            </w:r>
                          </w:p>
                          <w:p w:rsidR="00DD1189" w:rsidRPr="003D2A49" w:rsidRDefault="003D2A49" w:rsidP="00BF07AA">
                            <w:pPr>
                              <w:jc w:val="right"/>
                              <w:rPr>
                                <w:b/>
                                <w:color w:val="171717" w:themeColor="background2" w:themeShade="1A"/>
                                <w:sz w:val="20"/>
                                <w:szCs w:val="40"/>
                              </w:rPr>
                            </w:pPr>
                            <w:r w:rsidRPr="00BF07AA">
                              <w:rPr>
                                <w:b/>
                                <w:color w:val="767171"/>
                                <w:sz w:val="20"/>
                                <w:szCs w:val="40"/>
                              </w:rPr>
                              <w:t>государственная лицензия СЛ № 2239</w:t>
                            </w:r>
                            <w:r w:rsidRPr="00BF07AA">
                              <w:rPr>
                                <w:b/>
                                <w:color w:val="767171"/>
                                <w:sz w:val="20"/>
                                <w:szCs w:val="40"/>
                              </w:rPr>
                              <w:br/>
                            </w:r>
                            <w:r w:rsidRPr="00BF07AA">
                              <w:rPr>
                                <w:b/>
                                <w:color w:val="767171"/>
                                <w:sz w:val="20"/>
                                <w:szCs w:val="40"/>
                              </w:rPr>
                              <w:br/>
                            </w:r>
                            <w:r w:rsidRPr="003D2A49">
                              <w:rPr>
                                <w:b/>
                                <w:color w:val="C00000"/>
                                <w:sz w:val="22"/>
                              </w:rPr>
                              <w:t>Страховая защита от укуса клеща уже актуальна - успейте застраховаться</w:t>
                            </w:r>
                            <w:proofErr w:type="gramStart"/>
                            <w:r w:rsidRPr="003D2A49">
                              <w:rPr>
                                <w:b/>
                                <w:color w:val="C00000"/>
                                <w:sz w:val="22"/>
                              </w:rPr>
                              <w:t xml:space="preserve"> .</w:t>
                            </w:r>
                            <w:proofErr w:type="gramEnd"/>
                            <w:r w:rsidRPr="003D2A49">
                              <w:rPr>
                                <w:b/>
                                <w:color w:val="767171"/>
                                <w:sz w:val="20"/>
                                <w:szCs w:val="40"/>
                              </w:rPr>
                              <w:br/>
                            </w:r>
                          </w:p>
                          <w:p w:rsidR="00DD1189" w:rsidRPr="003D2A49" w:rsidRDefault="00DD118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4" o:spid="_x0000_s1026" style="position:absolute;margin-left:144.2pt;margin-top:-.1pt;width:387pt;height:14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1pDxAIAANUFAAAOAAAAZHJzL2Uyb0RvYy54bWysVF1vmzAUfZ+0/2D5nQKpQwIqqboQpknd&#10;Vq3bD3CwCWxgM9sJ6ab9910bmpL2ZdrGA/L1x/E591zfq+tj26ADV7qWIsXhRYARF4Vktdil+Mvn&#10;3FtipA0VjDZS8BQ/cI2vV69fXfVdwmeykg3jCgGI0Enfpbgypkt8XxcVb6m+kB0XsFhK1VIDodr5&#10;TNEe0NvGnwVB5PdSsU7JgmsNs9mwiFcOvyx5YT6WpeYGNSkGbsb9lftv7d9fXdFkp2hX1cVIg/4F&#10;i5bWAi49QWXUULRX9Quoti6U1LI0F4VsfVmWdcGdBlATBs/U3Fe0404LJEd3pzTp/wdbfDjcKVSz&#10;FF9iJGgLFt3sjXQ3I2LT03c6gV333Z2yAnV3K4tvGgm5rqjY8RulZF9xyoBUaPf7ZwdsoOEo2vbv&#10;JQN0CuguU8dStRYQcoCOzpCHkyH8aFABkyQOSRyAbwWshUuyWM6dZT5NHo93Spu3XLbIDlKs5F6w&#10;T2C7u4MebrVxtrBRHGVfMSrbBkw+0AaFURQtHGuajJsB+xHTnhQyr5vGlUkjziZg4zADbMdrLG/n&#10;+s84iDfLzZJ4ZBZtPBJkmXeTr4kX5eFinl1m63UW/rIcQ5JUNWNc2GseKzAkf+bw+BaG2jnVoJZN&#10;zSycpavVbrtuFAK1Kc7dN+qdbPPPaYCJNAEt9vxEUjgjwZtZ7OXRcuGRnMy9eBEsvSCM38RRQGKS&#10;5eeSbmvB/10S6lMcz2dz5+iE9DNtgfteaqOJqwnnoK3TjWBubGjdDOOJesv4Sf2QBeetq2pbyMOD&#10;MMftEVBsdW8le4D6VhKqDyoVeiEMKql+YNRDX0mx/r6nimPUvBPwRqCiiW1ELiDzxQwCNV3ZTleo&#10;KAAqxQajYbg2Q/Pad6reVXBT6NIipH21ZW2AlKM6sBoD6B1O1NjnbHOaxm7XUzde/QYAAP//AwBQ&#10;SwMEFAAGAAgAAAAhALTnR87eAAAACgEAAA8AAABkcnMvZG93bnJldi54bWxMj8FOwzAMhu9IvENk&#10;JG5bQkFbKU2nAeKEGGLwAFlj2kLiVE26lT093gmO9vfr9+dyNXkn9jjELpCGq7kCgVQH21Gj4eP9&#10;aZaDiMmQNS4QavjBCKvq/Kw0hQ0HesP9NjWCSygWRkObUl9IGesWvYnz0CMx+wyDN4nHoZF2MAcu&#10;905mSi2kNx3xhdb0+NBi/b0dvYYv9yhf75Ufl43bTC/Py+Owvj5qfXkxre9AJJzSXxhO+qwOFTvt&#10;wkg2Cqchy/MbjmqYZSBOXC0yXuyY3KocZFXK/y9UvwAAAP//AwBQSwECLQAUAAYACAAAACEAtoM4&#10;kv4AAADhAQAAEwAAAAAAAAAAAAAAAAAAAAAAW0NvbnRlbnRfVHlwZXNdLnhtbFBLAQItABQABgAI&#10;AAAAIQA4/SH/1gAAAJQBAAALAAAAAAAAAAAAAAAAAC8BAABfcmVscy8ucmVsc1BLAQItABQABgAI&#10;AAAAIQAQR1pDxAIAANUFAAAOAAAAAAAAAAAAAAAAAC4CAABkcnMvZTJvRG9jLnhtbFBLAQItABQA&#10;BgAIAAAAIQC050fO3gAAAAoBAAAPAAAAAAAAAAAAAAAAAB4FAABkcnMvZG93bnJldi54bWxQSwUG&#10;AAAAAAQABADzAAAAKQYAAAAA&#10;" filled="f" stroked="f">
                <v:textbox>
                  <w:txbxContent>
                    <w:p w:rsidR="00DD1189" w:rsidRPr="003D2A49" w:rsidRDefault="00DD1189" w:rsidP="00220096">
                      <w:pPr>
                        <w:ind w:right="82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3D2A49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Коммерческое предложение</w:t>
                      </w:r>
                    </w:p>
                    <w:p w:rsidR="00220096" w:rsidRPr="00220096" w:rsidRDefault="00DD1189" w:rsidP="00220096">
                      <w:pPr>
                        <w:ind w:right="82"/>
                        <w:rPr>
                          <w:b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3D2A49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по программе  «</w:t>
                      </w:r>
                      <w:r w:rsidR="00395EB3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Анти</w:t>
                      </w:r>
                      <w:r w:rsidRPr="003D2A49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КЛЕЩ»</w:t>
                      </w:r>
                      <w:r w:rsidR="003D2A49">
                        <w:rPr>
                          <w:b/>
                          <w:color w:val="C00000"/>
                          <w:sz w:val="40"/>
                          <w:szCs w:val="40"/>
                        </w:rPr>
                        <w:br/>
                      </w:r>
                      <w:r w:rsidR="003D2A49" w:rsidRPr="00220096">
                        <w:rPr>
                          <w:b/>
                          <w:color w:val="262626" w:themeColor="text1" w:themeTint="D9"/>
                          <w:sz w:val="22"/>
                          <w:szCs w:val="22"/>
                        </w:rPr>
                        <w:t xml:space="preserve">Полис ДМС от АО « АльфаСтрахование» Томского филиала </w:t>
                      </w:r>
                      <w:r w:rsidR="00BF07AA" w:rsidRPr="00220096">
                        <w:rPr>
                          <w:b/>
                          <w:color w:val="262626" w:themeColor="text1" w:themeTint="D9"/>
                          <w:sz w:val="22"/>
                          <w:szCs w:val="22"/>
                        </w:rPr>
                        <w:t>– это</w:t>
                      </w:r>
                      <w:r w:rsidR="00570D32" w:rsidRPr="00220096">
                        <w:rPr>
                          <w:b/>
                          <w:color w:val="262626" w:themeColor="text1" w:themeTint="D9"/>
                          <w:sz w:val="22"/>
                          <w:szCs w:val="22"/>
                        </w:rPr>
                        <w:t>:</w:t>
                      </w:r>
                    </w:p>
                    <w:p w:rsidR="00BF07AA" w:rsidRDefault="00BF07AA" w:rsidP="00220096">
                      <w:pPr>
                        <w:ind w:right="82"/>
                        <w:rPr>
                          <w:b/>
                          <w:color w:val="262626" w:themeColor="text1" w:themeTint="D9"/>
                        </w:rPr>
                      </w:pPr>
                      <w:r>
                        <w:rPr>
                          <w:b/>
                          <w:color w:val="262626" w:themeColor="text1" w:themeTint="D9"/>
                        </w:rPr>
                        <w:t xml:space="preserve"> *</w:t>
                      </w:r>
                      <w:r w:rsidRPr="00BF07AA">
                        <w:rPr>
                          <w:color w:val="262626" w:themeColor="text1" w:themeTint="D9"/>
                          <w:sz w:val="22"/>
                        </w:rPr>
                        <w:t>Надёжный способ поддержки в случае укуса клеща и последствий от укуса.</w:t>
                      </w:r>
                      <w:r w:rsidRPr="00BF07AA">
                        <w:rPr>
                          <w:b/>
                          <w:color w:val="262626" w:themeColor="text1" w:themeTint="D9"/>
                          <w:sz w:val="22"/>
                        </w:rPr>
                        <w:t xml:space="preserve"> </w:t>
                      </w:r>
                    </w:p>
                    <w:p w:rsidR="00BF07AA" w:rsidRPr="00AE4737" w:rsidRDefault="00BF07AA" w:rsidP="00220096">
                      <w:pPr>
                        <w:ind w:right="82"/>
                        <w:rPr>
                          <w:color w:val="262626" w:themeColor="text1" w:themeTint="D9"/>
                          <w:sz w:val="6"/>
                        </w:rPr>
                      </w:pPr>
                      <w:r>
                        <w:rPr>
                          <w:b/>
                          <w:color w:val="262626" w:themeColor="text1" w:themeTint="D9"/>
                        </w:rPr>
                        <w:t>*</w:t>
                      </w:r>
                      <w:r w:rsidRPr="00BF07AA">
                        <w:rPr>
                          <w:color w:val="262626" w:themeColor="text1" w:themeTint="D9"/>
                          <w:sz w:val="22"/>
                        </w:rPr>
                        <w:t>Г</w:t>
                      </w:r>
                      <w:r w:rsidR="003D2A49" w:rsidRPr="00BF07AA">
                        <w:rPr>
                          <w:color w:val="262626" w:themeColor="text1" w:themeTint="D9"/>
                          <w:sz w:val="22"/>
                        </w:rPr>
                        <w:t>аранти</w:t>
                      </w:r>
                      <w:r w:rsidRPr="00BF07AA">
                        <w:rPr>
                          <w:color w:val="262626" w:themeColor="text1" w:themeTint="D9"/>
                          <w:sz w:val="22"/>
                        </w:rPr>
                        <w:t>я</w:t>
                      </w:r>
                      <w:r w:rsidR="003D2A49" w:rsidRPr="00BF07AA">
                        <w:rPr>
                          <w:color w:val="262626" w:themeColor="text1" w:themeTint="D9"/>
                          <w:sz w:val="22"/>
                        </w:rPr>
                        <w:t xml:space="preserve"> получение качественной и сво</w:t>
                      </w:r>
                      <w:r w:rsidR="00220096">
                        <w:rPr>
                          <w:color w:val="262626" w:themeColor="text1" w:themeTint="D9"/>
                          <w:sz w:val="22"/>
                        </w:rPr>
                        <w:t>евременной медицинской помощи.</w:t>
                      </w:r>
                    </w:p>
                    <w:p w:rsidR="00DD1189" w:rsidRPr="003D2A49" w:rsidRDefault="003D2A49" w:rsidP="00BF07AA">
                      <w:pPr>
                        <w:jc w:val="right"/>
                        <w:rPr>
                          <w:b/>
                          <w:color w:val="171717" w:themeColor="background2" w:themeShade="1A"/>
                          <w:sz w:val="20"/>
                          <w:szCs w:val="40"/>
                        </w:rPr>
                      </w:pPr>
                      <w:r w:rsidRPr="00BF07AA">
                        <w:rPr>
                          <w:b/>
                          <w:color w:val="767171"/>
                          <w:sz w:val="20"/>
                          <w:szCs w:val="40"/>
                        </w:rPr>
                        <w:t>государственная лицензия СЛ № 2239</w:t>
                      </w:r>
                      <w:r w:rsidRPr="00BF07AA">
                        <w:rPr>
                          <w:b/>
                          <w:color w:val="767171"/>
                          <w:sz w:val="20"/>
                          <w:szCs w:val="40"/>
                        </w:rPr>
                        <w:br/>
                      </w:r>
                      <w:r w:rsidRPr="00BF07AA">
                        <w:rPr>
                          <w:b/>
                          <w:color w:val="767171"/>
                          <w:sz w:val="20"/>
                          <w:szCs w:val="40"/>
                        </w:rPr>
                        <w:br/>
                      </w:r>
                      <w:r w:rsidRPr="003D2A49">
                        <w:rPr>
                          <w:b/>
                          <w:color w:val="C00000"/>
                          <w:sz w:val="22"/>
                        </w:rPr>
                        <w:t>Страховая защита от укуса клеща уже актуальна - успейте застраховаться .</w:t>
                      </w:r>
                      <w:r w:rsidRPr="003D2A49">
                        <w:rPr>
                          <w:b/>
                          <w:color w:val="767171"/>
                          <w:sz w:val="20"/>
                          <w:szCs w:val="40"/>
                        </w:rPr>
                        <w:br/>
                      </w:r>
                    </w:p>
                    <w:p w:rsidR="00DD1189" w:rsidRPr="003D2A49" w:rsidRDefault="00DD118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A5B85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-231775</wp:posOffset>
            </wp:positionH>
            <wp:positionV relativeFrom="paragraph">
              <wp:posOffset>-2540</wp:posOffset>
            </wp:positionV>
            <wp:extent cx="1761490" cy="1718945"/>
            <wp:effectExtent l="0" t="0" r="0" b="0"/>
            <wp:wrapNone/>
            <wp:docPr id="4" name="Рисунок 3" descr="C:\Users\OsadchenkoMA\AppData\Local\Microsoft\Windows\INetCache\Content.Outlook\Y3CGPAWQ\IMG-20220112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sadchenkoMA\AppData\Local\Microsoft\Windows\INetCache\Content.Outlook\Y3CGPAWQ\IMG-20220112-WA00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189" w:rsidRPr="003A5B85" w:rsidRDefault="00DD1189" w:rsidP="00B425E2">
      <w:pPr>
        <w:ind w:left="142"/>
        <w:rPr>
          <w:b/>
          <w:sz w:val="20"/>
          <w:szCs w:val="20"/>
        </w:rPr>
      </w:pPr>
    </w:p>
    <w:p w:rsidR="00DD1189" w:rsidRPr="003A5B85" w:rsidRDefault="00DD1189" w:rsidP="00B425E2">
      <w:pPr>
        <w:ind w:left="142"/>
        <w:rPr>
          <w:b/>
          <w:sz w:val="20"/>
          <w:szCs w:val="20"/>
        </w:rPr>
      </w:pPr>
    </w:p>
    <w:p w:rsidR="00DD1189" w:rsidRPr="003A5B85" w:rsidRDefault="00DD1189" w:rsidP="00B425E2">
      <w:pPr>
        <w:ind w:left="142"/>
        <w:rPr>
          <w:b/>
          <w:sz w:val="20"/>
          <w:szCs w:val="20"/>
        </w:rPr>
      </w:pPr>
    </w:p>
    <w:p w:rsidR="00DD1189" w:rsidRPr="003A5B85" w:rsidRDefault="00DD1189" w:rsidP="00B425E2">
      <w:pPr>
        <w:ind w:left="142"/>
        <w:rPr>
          <w:b/>
          <w:sz w:val="20"/>
          <w:szCs w:val="20"/>
        </w:rPr>
      </w:pPr>
    </w:p>
    <w:p w:rsidR="00DD1189" w:rsidRPr="003A5B85" w:rsidRDefault="00DD1189" w:rsidP="00B425E2">
      <w:pPr>
        <w:ind w:left="142"/>
        <w:rPr>
          <w:b/>
          <w:sz w:val="20"/>
          <w:szCs w:val="20"/>
        </w:rPr>
      </w:pPr>
    </w:p>
    <w:p w:rsidR="00BE26F0" w:rsidRPr="003A5B85" w:rsidRDefault="00BE26F0" w:rsidP="00B425E2">
      <w:pPr>
        <w:ind w:left="142"/>
        <w:rPr>
          <w:b/>
          <w:sz w:val="20"/>
          <w:szCs w:val="20"/>
        </w:rPr>
      </w:pPr>
    </w:p>
    <w:p w:rsidR="00166807" w:rsidRPr="003A5B85" w:rsidRDefault="00166807" w:rsidP="00B425E2">
      <w:pPr>
        <w:ind w:left="142"/>
        <w:rPr>
          <w:sz w:val="20"/>
          <w:szCs w:val="20"/>
        </w:rPr>
      </w:pPr>
    </w:p>
    <w:p w:rsidR="00DD1189" w:rsidRPr="003A5B85" w:rsidRDefault="00DD1189" w:rsidP="00B425E2">
      <w:pPr>
        <w:ind w:left="142"/>
        <w:rPr>
          <w:sz w:val="20"/>
          <w:szCs w:val="20"/>
        </w:rPr>
      </w:pPr>
    </w:p>
    <w:p w:rsidR="00166807" w:rsidRPr="003A5B85" w:rsidRDefault="00166807" w:rsidP="00B425E2">
      <w:pPr>
        <w:ind w:left="142"/>
        <w:jc w:val="center"/>
        <w:rPr>
          <w:b/>
          <w:sz w:val="22"/>
          <w:szCs w:val="22"/>
        </w:rPr>
      </w:pPr>
    </w:p>
    <w:p w:rsidR="003D2A49" w:rsidRPr="003A5B85" w:rsidRDefault="003D2A49" w:rsidP="00B425E2">
      <w:pPr>
        <w:ind w:left="142"/>
        <w:jc w:val="center"/>
        <w:rPr>
          <w:b/>
          <w:sz w:val="22"/>
          <w:szCs w:val="22"/>
        </w:rPr>
      </w:pPr>
    </w:p>
    <w:p w:rsidR="00AE4737" w:rsidRPr="003A5B85" w:rsidRDefault="00AE4737" w:rsidP="00B425E2">
      <w:pPr>
        <w:ind w:left="142"/>
      </w:pPr>
    </w:p>
    <w:p w:rsidR="000C0CD5" w:rsidRDefault="00947CEA" w:rsidP="004B330B">
      <w:pPr>
        <w:ind w:left="142" w:firstLine="142"/>
        <w:rPr>
          <w:b/>
          <w:color w:val="C00000"/>
          <w:sz w:val="28"/>
        </w:rPr>
      </w:pPr>
      <w:r>
        <w:rPr>
          <w:b/>
          <w:color w:val="C00000"/>
          <w:sz w:val="28"/>
        </w:rPr>
        <w:t>СТОИМОСТЬ 18</w:t>
      </w:r>
      <w:bookmarkStart w:id="0" w:name="_GoBack"/>
      <w:bookmarkEnd w:id="0"/>
      <w:r w:rsidR="004B330B">
        <w:rPr>
          <w:b/>
          <w:color w:val="C00000"/>
          <w:sz w:val="28"/>
        </w:rPr>
        <w:t>0 РУБЛЕЙ</w:t>
      </w:r>
    </w:p>
    <w:p w:rsidR="004B330B" w:rsidRDefault="004B330B" w:rsidP="004B330B">
      <w:pPr>
        <w:ind w:left="142" w:firstLine="142"/>
        <w:rPr>
          <w:b/>
          <w:color w:val="C00000"/>
          <w:sz w:val="28"/>
        </w:rPr>
      </w:pPr>
      <w:r>
        <w:rPr>
          <w:b/>
          <w:color w:val="C00000"/>
          <w:sz w:val="28"/>
        </w:rPr>
        <w:t>ВХОДИТ:</w:t>
      </w:r>
    </w:p>
    <w:p w:rsidR="004B330B" w:rsidRPr="003A5B85" w:rsidRDefault="004B330B" w:rsidP="00B425E2">
      <w:pPr>
        <w:ind w:left="142" w:firstLine="142"/>
        <w:jc w:val="center"/>
        <w:rPr>
          <w:b/>
          <w:color w:val="C00000"/>
          <w:sz w:val="28"/>
        </w:rPr>
      </w:pPr>
    </w:p>
    <w:p w:rsidR="001F3E0D" w:rsidRPr="003A5B85" w:rsidRDefault="007E45C5" w:rsidP="007E45C5">
      <w:pPr>
        <w:spacing w:before="120"/>
        <w:rPr>
          <w:b/>
          <w:color w:val="C00000"/>
          <w:sz w:val="28"/>
        </w:rPr>
      </w:pPr>
      <w:r>
        <w:rPr>
          <w:b/>
          <w:color w:val="C00000"/>
          <w:sz w:val="28"/>
        </w:rPr>
        <w:t xml:space="preserve"> </w:t>
      </w:r>
      <w:r w:rsidR="001F3E0D" w:rsidRPr="003A5B85">
        <w:rPr>
          <w:b/>
          <w:color w:val="C00000"/>
          <w:sz w:val="28"/>
        </w:rPr>
        <w:t xml:space="preserve">программа </w:t>
      </w:r>
      <w:proofErr w:type="spellStart"/>
      <w:r w:rsidR="00395EB3" w:rsidRPr="003A5B85">
        <w:rPr>
          <w:b/>
          <w:color w:val="C00000"/>
          <w:sz w:val="28"/>
        </w:rPr>
        <w:t>Анти</w:t>
      </w:r>
      <w:r w:rsidR="001F3E0D" w:rsidRPr="003A5B85">
        <w:rPr>
          <w:b/>
          <w:color w:val="C00000"/>
          <w:sz w:val="28"/>
        </w:rPr>
        <w:t>КЛЕЩ</w:t>
      </w:r>
      <w:proofErr w:type="spellEnd"/>
      <w:r w:rsidR="001F3E0D" w:rsidRPr="003A5B85">
        <w:rPr>
          <w:b/>
          <w:color w:val="C00000"/>
          <w:sz w:val="28"/>
        </w:rPr>
        <w:t xml:space="preserve"> «СТАНДАРТ»</w:t>
      </w:r>
      <w:r w:rsidR="0066416B" w:rsidRPr="003A5B85">
        <w:rPr>
          <w:b/>
          <w:color w:val="C00000"/>
          <w:sz w:val="28"/>
        </w:rPr>
        <w:t xml:space="preserve"> </w:t>
      </w:r>
    </w:p>
    <w:p w:rsidR="00570D32" w:rsidRPr="003A5B85" w:rsidRDefault="001F3E0D" w:rsidP="00220096">
      <w:pPr>
        <w:pStyle w:val="af"/>
        <w:spacing w:before="0" w:beforeAutospacing="0" w:after="0" w:afterAutospacing="0"/>
        <w:ind w:left="708"/>
      </w:pPr>
      <w:r w:rsidRPr="003A5B85">
        <w:rPr>
          <w:rFonts w:ascii="Segoe UI Symbol" w:hAnsi="Segoe UI Symbol" w:cs="Segoe UI Symbol"/>
        </w:rPr>
        <w:t>✔</w:t>
      </w:r>
      <w:r w:rsidRPr="003A5B85">
        <w:t>️</w:t>
      </w:r>
      <w:r w:rsidR="003D2A49" w:rsidRPr="003A5B85">
        <w:t xml:space="preserve"> </w:t>
      </w:r>
      <w:r w:rsidR="00570D32" w:rsidRPr="003A5B85">
        <w:t>Обслуживание по всей территории</w:t>
      </w:r>
      <w:r w:rsidRPr="003A5B85">
        <w:t xml:space="preserve"> РФ</w:t>
      </w:r>
      <w:r w:rsidRPr="003A5B85">
        <w:br/>
      </w:r>
      <w:r w:rsidRPr="003A5B85">
        <w:rPr>
          <w:rFonts w:ascii="Segoe UI Symbol" w:hAnsi="Segoe UI Symbol" w:cs="Segoe UI Symbol"/>
        </w:rPr>
        <w:t>✔</w:t>
      </w:r>
      <w:r w:rsidRPr="003A5B85">
        <w:t>️</w:t>
      </w:r>
      <w:r w:rsidR="003D2A49" w:rsidRPr="003A5B85">
        <w:t xml:space="preserve"> </w:t>
      </w:r>
      <w:r w:rsidRPr="003A5B85">
        <w:t>Без возрастных ограничений</w:t>
      </w:r>
      <w:r w:rsidRPr="003A5B85">
        <w:br/>
      </w:r>
      <w:r w:rsidRPr="003A5B85">
        <w:rPr>
          <w:rFonts w:ascii="Segoe UI Symbol" w:hAnsi="Segoe UI Symbol" w:cs="Segoe UI Symbol"/>
        </w:rPr>
        <w:t>✔</w:t>
      </w:r>
      <w:r w:rsidRPr="003A5B85">
        <w:t>️</w:t>
      </w:r>
      <w:r w:rsidR="003D2A49" w:rsidRPr="003A5B85">
        <w:t xml:space="preserve"> </w:t>
      </w:r>
      <w:r w:rsidR="00570D32" w:rsidRPr="003A5B85">
        <w:t>Все м</w:t>
      </w:r>
      <w:r w:rsidRPr="003A5B85">
        <w:t>ед.</w:t>
      </w:r>
      <w:r w:rsidR="007E45C5">
        <w:t xml:space="preserve"> </w:t>
      </w:r>
      <w:r w:rsidRPr="003A5B85">
        <w:t>учреждения по Томской области</w:t>
      </w:r>
      <w:proofErr w:type="gramStart"/>
      <w:r w:rsidRPr="003A5B85">
        <w:t xml:space="preserve"> </w:t>
      </w:r>
      <w:r w:rsidR="00570D32" w:rsidRPr="003A5B85">
        <w:t>.</w:t>
      </w:r>
      <w:proofErr w:type="gramEnd"/>
    </w:p>
    <w:p w:rsidR="001F3E0D" w:rsidRPr="003A5B85" w:rsidRDefault="001F3E0D" w:rsidP="00220096">
      <w:pPr>
        <w:pStyle w:val="af"/>
        <w:spacing w:before="0" w:beforeAutospacing="0" w:after="0" w:afterAutospacing="0"/>
        <w:ind w:left="708"/>
      </w:pPr>
      <w:r w:rsidRPr="003A5B85">
        <w:rPr>
          <w:rFonts w:ascii="Segoe UI Symbol" w:hAnsi="Segoe UI Symbol" w:cs="Segoe UI Symbol"/>
        </w:rPr>
        <w:t>✔</w:t>
      </w:r>
      <w:r w:rsidRPr="003A5B85">
        <w:t>️</w:t>
      </w:r>
      <w:r w:rsidR="003D2A49" w:rsidRPr="003A5B85">
        <w:t xml:space="preserve"> </w:t>
      </w:r>
      <w:r w:rsidRPr="003A5B85">
        <w:t>Мед.</w:t>
      </w:r>
      <w:r w:rsidR="007E45C5">
        <w:t xml:space="preserve"> </w:t>
      </w:r>
      <w:r w:rsidRPr="003A5B85">
        <w:t xml:space="preserve">услуги на сумму </w:t>
      </w:r>
      <w:r w:rsidRPr="003A5B85">
        <w:rPr>
          <w:b/>
        </w:rPr>
        <w:t>до 1</w:t>
      </w:r>
      <w:r w:rsidR="00DB7F18" w:rsidRPr="003A5B85">
        <w:rPr>
          <w:b/>
        </w:rPr>
        <w:t xml:space="preserve">,0 </w:t>
      </w:r>
      <w:r w:rsidRPr="003A5B85">
        <w:rPr>
          <w:b/>
        </w:rPr>
        <w:t>млн.</w:t>
      </w:r>
      <w:r w:rsidR="007E45C5">
        <w:rPr>
          <w:b/>
        </w:rPr>
        <w:t xml:space="preserve"> </w:t>
      </w:r>
      <w:r w:rsidRPr="003A5B85">
        <w:rPr>
          <w:b/>
        </w:rPr>
        <w:t>руб.</w:t>
      </w:r>
      <w:r w:rsidR="00483C6C" w:rsidRPr="003A5B85">
        <w:rPr>
          <w:b/>
        </w:rPr>
        <w:t xml:space="preserve"> </w:t>
      </w:r>
      <w:r w:rsidR="00483C6C" w:rsidRPr="003A5B85">
        <w:t>на 1 чел</w:t>
      </w:r>
      <w:r w:rsidR="00014365">
        <w:t>овека</w:t>
      </w:r>
      <w:r w:rsidRPr="003A5B85">
        <w:t>:</w:t>
      </w:r>
    </w:p>
    <w:p w:rsidR="00B425E2" w:rsidRPr="003A5B85" w:rsidRDefault="001F3E0D" w:rsidP="00220096">
      <w:pPr>
        <w:pStyle w:val="af"/>
        <w:spacing w:before="0" w:beforeAutospacing="0" w:after="0" w:afterAutospacing="0"/>
        <w:ind w:left="1276"/>
      </w:pPr>
      <w:r w:rsidRPr="003A5B85">
        <w:rPr>
          <w:rFonts w:ascii="Segoe UI Symbol" w:hAnsi="Segoe UI Symbol" w:cs="Segoe UI Symbol"/>
        </w:rPr>
        <w:t>🆘</w:t>
      </w:r>
      <w:r w:rsidR="00DB7F18" w:rsidRPr="003A5B85">
        <w:t xml:space="preserve"> </w:t>
      </w:r>
      <w:r w:rsidRPr="003A5B85">
        <w:t>Подбор ближайшей клиники для оказания первой мед.</w:t>
      </w:r>
      <w:r w:rsidR="0066416B" w:rsidRPr="003A5B85">
        <w:t xml:space="preserve"> </w:t>
      </w:r>
      <w:r w:rsidR="00B425E2" w:rsidRPr="003A5B85">
        <w:t>П</w:t>
      </w:r>
      <w:r w:rsidRPr="003A5B85">
        <w:t>омощи</w:t>
      </w:r>
      <w:r w:rsidR="00B425E2" w:rsidRPr="003A5B85">
        <w:t>;</w:t>
      </w:r>
    </w:p>
    <w:p w:rsidR="00570D32" w:rsidRPr="003A5B85" w:rsidRDefault="001F3E0D" w:rsidP="00220096">
      <w:pPr>
        <w:pStyle w:val="af"/>
        <w:spacing w:before="0" w:beforeAutospacing="0" w:after="0" w:afterAutospacing="0"/>
        <w:ind w:left="1276"/>
      </w:pPr>
      <w:r w:rsidRPr="003A5B85">
        <w:rPr>
          <w:rFonts w:ascii="Segoe UI Symbol" w:hAnsi="Segoe UI Symbol" w:cs="Segoe UI Symbol"/>
        </w:rPr>
        <w:t>👩</w:t>
      </w:r>
      <w:r w:rsidRPr="003A5B85">
        <w:t xml:space="preserve"> Мед</w:t>
      </w:r>
      <w:proofErr w:type="gramStart"/>
      <w:r w:rsidRPr="003A5B85">
        <w:t>.</w:t>
      </w:r>
      <w:proofErr w:type="gramEnd"/>
      <w:r w:rsidR="0066416B" w:rsidRPr="003A5B85">
        <w:t xml:space="preserve"> </w:t>
      </w:r>
      <w:proofErr w:type="gramStart"/>
      <w:r w:rsidRPr="003A5B85">
        <w:t>о</w:t>
      </w:r>
      <w:proofErr w:type="gramEnd"/>
      <w:r w:rsidRPr="003A5B85">
        <w:t>смотры врачей после укуса</w:t>
      </w:r>
      <w:r w:rsidR="00B425E2" w:rsidRPr="003A5B85">
        <w:t>;</w:t>
      </w:r>
      <w:r w:rsidRPr="003A5B85">
        <w:br/>
      </w:r>
      <w:r w:rsidRPr="003A5B85">
        <w:rPr>
          <w:rFonts w:ascii="Segoe UI Symbol" w:hAnsi="Segoe UI Symbol" w:cs="Segoe UI Symbol"/>
        </w:rPr>
        <w:t>🛠</w:t>
      </w:r>
      <w:r w:rsidRPr="003A5B85">
        <w:t xml:space="preserve">️ Удаление клеща в </w:t>
      </w:r>
      <w:r w:rsidR="00B425E2" w:rsidRPr="003A5B85">
        <w:t>ЛПУ;</w:t>
      </w:r>
      <w:r w:rsidRPr="003A5B85">
        <w:br/>
      </w:r>
      <w:r w:rsidRPr="003A5B85">
        <w:rPr>
          <w:rFonts w:ascii="Segoe UI Symbol" w:hAnsi="Segoe UI Symbol" w:cs="Segoe UI Symbol"/>
        </w:rPr>
        <w:t>💉</w:t>
      </w:r>
      <w:r w:rsidRPr="003A5B85">
        <w:t xml:space="preserve"> Экстренное введение иммуноглобулина </w:t>
      </w:r>
      <w:r w:rsidR="0061336B" w:rsidRPr="003A5B85">
        <w:t>по мед.</w:t>
      </w:r>
      <w:r w:rsidR="0066416B" w:rsidRPr="003A5B85">
        <w:t xml:space="preserve"> </w:t>
      </w:r>
      <w:r w:rsidR="007E45C5">
        <w:t>п</w:t>
      </w:r>
      <w:r w:rsidR="0061336B" w:rsidRPr="003A5B85">
        <w:t>оказаниям</w:t>
      </w:r>
      <w:r w:rsidR="00B425E2" w:rsidRPr="003A5B85">
        <w:t>;</w:t>
      </w:r>
      <w:r w:rsidRPr="003A5B85">
        <w:br/>
      </w:r>
      <w:r w:rsidRPr="003A5B85">
        <w:rPr>
          <w:rFonts w:ascii="Segoe UI Symbol" w:hAnsi="Segoe UI Symbol" w:cs="Segoe UI Symbol"/>
        </w:rPr>
        <w:t>🔬</w:t>
      </w:r>
      <w:r w:rsidRPr="003A5B85">
        <w:t xml:space="preserve"> Диагностика заболеваний от клеща ( исследование клеща/крови на наличие инфекций)</w:t>
      </w:r>
      <w:r w:rsidR="00B425E2" w:rsidRPr="003A5B85">
        <w:t>;</w:t>
      </w:r>
      <w:r w:rsidRPr="003A5B85">
        <w:br/>
      </w:r>
      <w:r w:rsidR="00DB7F18" w:rsidRPr="003A5B85">
        <w:rPr>
          <w:rFonts w:ascii="Segoe UI Symbol" w:hAnsi="Segoe UI Symbol" w:cs="Segoe UI Symbol"/>
        </w:rPr>
        <w:t>🏥</w:t>
      </w:r>
      <w:r w:rsidR="00DB7F18" w:rsidRPr="003A5B85">
        <w:t xml:space="preserve"> </w:t>
      </w:r>
      <w:r w:rsidR="00B425E2" w:rsidRPr="003A5B85">
        <w:t>Лечение в случае заболевания;</w:t>
      </w:r>
    </w:p>
    <w:p w:rsidR="00DD1189" w:rsidRPr="003A5B85" w:rsidRDefault="00DB7F18" w:rsidP="00220096">
      <w:pPr>
        <w:pStyle w:val="af"/>
        <w:spacing w:before="0" w:beforeAutospacing="0" w:after="0" w:afterAutospacing="0"/>
        <w:ind w:left="1276"/>
      </w:pPr>
      <w:r w:rsidRPr="003A5B85">
        <w:rPr>
          <w:rFonts w:ascii="Segoe UI Symbol" w:hAnsi="Segoe UI Symbol" w:cs="Segoe UI Symbol"/>
        </w:rPr>
        <w:t>💃</w:t>
      </w:r>
      <w:r w:rsidRPr="003A5B85">
        <w:t xml:space="preserve"> </w:t>
      </w:r>
      <w:r w:rsidR="001F3E0D" w:rsidRPr="003A5B85">
        <w:t>Реабилитация после стационара в санаториях по направлению</w:t>
      </w:r>
      <w:r w:rsidR="00B425E2" w:rsidRPr="003A5B85">
        <w:t>;</w:t>
      </w:r>
      <w:r w:rsidR="001F3E0D" w:rsidRPr="003A5B85">
        <w:br/>
      </w:r>
      <w:r w:rsidR="001F3E0D" w:rsidRPr="003A5B85">
        <w:rPr>
          <w:rFonts w:ascii="Segoe UI Symbol" w:hAnsi="Segoe UI Symbol" w:cs="Segoe UI Symbol"/>
        </w:rPr>
        <w:t>💸</w:t>
      </w:r>
      <w:r w:rsidRPr="003A5B85">
        <w:t xml:space="preserve"> </w:t>
      </w:r>
      <w:r w:rsidR="00570D32" w:rsidRPr="003A5B85">
        <w:t xml:space="preserve">Организация помощи на </w:t>
      </w:r>
      <w:r w:rsidR="00B425E2" w:rsidRPr="003A5B85">
        <w:t>территории</w:t>
      </w:r>
      <w:r w:rsidR="00570D32" w:rsidRPr="003A5B85">
        <w:t xml:space="preserve"> РФ либо к</w:t>
      </w:r>
      <w:r w:rsidR="001F3E0D" w:rsidRPr="003A5B85">
        <w:t xml:space="preserve">омпенсация расходов в случае </w:t>
      </w:r>
      <w:r w:rsidR="00570D32" w:rsidRPr="003A5B85">
        <w:t xml:space="preserve">самостоятельных </w:t>
      </w:r>
      <w:r w:rsidR="001F3E0D" w:rsidRPr="003A5B85">
        <w:t>обращений</w:t>
      </w:r>
      <w:r w:rsidR="00B425E2" w:rsidRPr="003A5B85">
        <w:t xml:space="preserve"> в </w:t>
      </w:r>
      <w:r w:rsidR="001F3E0D" w:rsidRPr="003A5B85">
        <w:t xml:space="preserve">клиники </w:t>
      </w:r>
      <w:r w:rsidR="00B425E2" w:rsidRPr="003A5B85">
        <w:t xml:space="preserve"> иных регионов</w:t>
      </w:r>
      <w:r w:rsidR="001F3E0D" w:rsidRPr="003A5B85">
        <w:t xml:space="preserve"> РФ</w:t>
      </w:r>
      <w:r w:rsidR="00B425E2" w:rsidRPr="003A5B85">
        <w:t>;</w:t>
      </w:r>
    </w:p>
    <w:p w:rsidR="00570D32" w:rsidRPr="003A5B85" w:rsidRDefault="00B425E2" w:rsidP="00220096">
      <w:pPr>
        <w:pStyle w:val="af"/>
        <w:spacing w:before="0" w:beforeAutospacing="0" w:after="0" w:afterAutospacing="0"/>
        <w:ind w:left="1276"/>
      </w:pPr>
      <w:r w:rsidRPr="003A5B85">
        <w:sym w:font="Wingdings 2" w:char="F091"/>
      </w:r>
      <w:r w:rsidRPr="003A5B85">
        <w:t xml:space="preserve"> Неограниченное количество обращений в течение действия договора.</w:t>
      </w:r>
    </w:p>
    <w:p w:rsidR="003D2A49" w:rsidRPr="003A5B85" w:rsidRDefault="003D2A49" w:rsidP="00B425E2">
      <w:pPr>
        <w:spacing w:before="120"/>
        <w:ind w:left="142"/>
        <w:rPr>
          <w:b/>
          <w:color w:val="C00000"/>
          <w:sz w:val="28"/>
        </w:rPr>
      </w:pPr>
      <w:r w:rsidRPr="003A5B85">
        <w:rPr>
          <w:b/>
          <w:color w:val="C00000"/>
          <w:sz w:val="28"/>
        </w:rPr>
        <w:t xml:space="preserve">программа </w:t>
      </w:r>
      <w:proofErr w:type="spellStart"/>
      <w:r w:rsidRPr="003A5B85">
        <w:rPr>
          <w:b/>
          <w:color w:val="C00000"/>
          <w:sz w:val="28"/>
        </w:rPr>
        <w:t>А</w:t>
      </w:r>
      <w:r w:rsidR="00395EB3" w:rsidRPr="003A5B85">
        <w:rPr>
          <w:b/>
          <w:color w:val="C00000"/>
          <w:sz w:val="28"/>
        </w:rPr>
        <w:t>нти</w:t>
      </w:r>
      <w:r w:rsidRPr="003A5B85">
        <w:rPr>
          <w:b/>
          <w:color w:val="C00000"/>
          <w:sz w:val="28"/>
        </w:rPr>
        <w:t>КЛЕЩ</w:t>
      </w:r>
      <w:proofErr w:type="spellEnd"/>
      <w:r w:rsidRPr="003A5B85">
        <w:rPr>
          <w:b/>
          <w:color w:val="C00000"/>
          <w:sz w:val="28"/>
        </w:rPr>
        <w:t xml:space="preserve"> «ПРЕМИУМ»</w:t>
      </w:r>
      <w:r w:rsidR="00F26F7B" w:rsidRPr="003A5B85">
        <w:rPr>
          <w:color w:val="3B3838" w:themeColor="background2" w:themeShade="40"/>
          <w:sz w:val="16"/>
        </w:rPr>
        <w:t xml:space="preserve"> </w:t>
      </w:r>
    </w:p>
    <w:p w:rsidR="00DB7F18" w:rsidRPr="003A5B85" w:rsidRDefault="00DB7F18" w:rsidP="00220096">
      <w:pPr>
        <w:ind w:left="708"/>
      </w:pPr>
      <w:r w:rsidRPr="003A5B85">
        <w:rPr>
          <w:rFonts w:ascii="Segoe UI Symbol" w:hAnsi="Segoe UI Symbol" w:cs="Segoe UI Symbol"/>
        </w:rPr>
        <w:t>✔</w:t>
      </w:r>
      <w:r w:rsidRPr="003A5B85">
        <w:t>️ Мед.</w:t>
      </w:r>
      <w:r w:rsidR="0066416B" w:rsidRPr="003A5B85">
        <w:t xml:space="preserve"> </w:t>
      </w:r>
      <w:r w:rsidRPr="003A5B85">
        <w:t xml:space="preserve">услуги на сумму </w:t>
      </w:r>
      <w:r w:rsidRPr="003A5B85">
        <w:rPr>
          <w:b/>
        </w:rPr>
        <w:t xml:space="preserve">до 1,5 </w:t>
      </w:r>
      <w:proofErr w:type="spellStart"/>
      <w:r w:rsidRPr="003A5B85">
        <w:rPr>
          <w:b/>
        </w:rPr>
        <w:t>млн.руб</w:t>
      </w:r>
      <w:proofErr w:type="spellEnd"/>
      <w:r w:rsidRPr="003A5B85">
        <w:t>.</w:t>
      </w:r>
      <w:r w:rsidR="00483C6C" w:rsidRPr="003A5B85">
        <w:t xml:space="preserve"> на 1 чел</w:t>
      </w:r>
      <w:r w:rsidR="00014365">
        <w:t>овека</w:t>
      </w:r>
      <w:r w:rsidRPr="003A5B85">
        <w:t>:</w:t>
      </w:r>
    </w:p>
    <w:p w:rsidR="00DB7F18" w:rsidRPr="003A5B85" w:rsidRDefault="00DB7F18" w:rsidP="00220096">
      <w:pPr>
        <w:ind w:left="1276"/>
      </w:pPr>
      <w:r w:rsidRPr="003A5B85">
        <w:rPr>
          <w:rFonts w:ascii="Segoe UI Symbol" w:hAnsi="Segoe UI Symbol" w:cs="Segoe UI Symbol"/>
        </w:rPr>
        <w:t>🔂</w:t>
      </w:r>
      <w:r w:rsidRPr="003A5B85">
        <w:t xml:space="preserve"> </w:t>
      </w:r>
      <w:r w:rsidR="001F3E0D" w:rsidRPr="003A5B85">
        <w:t>включает</w:t>
      </w:r>
      <w:r w:rsidR="000F5062" w:rsidRPr="003A5B85">
        <w:t>,</w:t>
      </w:r>
      <w:r w:rsidR="001F3E0D" w:rsidRPr="003A5B85">
        <w:t xml:space="preserve"> все </w:t>
      </w:r>
      <w:r w:rsidRPr="003A5B85">
        <w:t xml:space="preserve">вышеописанные </w:t>
      </w:r>
      <w:r w:rsidR="001F3E0D" w:rsidRPr="003A5B85">
        <w:t xml:space="preserve">услуги по </w:t>
      </w:r>
      <w:r w:rsidRPr="003A5B85">
        <w:t>программе "</w:t>
      </w:r>
      <w:r w:rsidR="001F3E0D" w:rsidRPr="003A5B85">
        <w:t xml:space="preserve">СТАНДАРТ" + </w:t>
      </w:r>
      <w:r w:rsidRPr="003A5B85">
        <w:t xml:space="preserve">возмещение: </w:t>
      </w:r>
    </w:p>
    <w:p w:rsidR="00DB7F18" w:rsidRPr="003A5B85" w:rsidRDefault="00D55320" w:rsidP="00220096">
      <w:pPr>
        <w:ind w:left="1276"/>
      </w:pPr>
      <w:r w:rsidRPr="003A5B85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306070</wp:posOffset>
                </wp:positionH>
                <wp:positionV relativeFrom="paragraph">
                  <wp:posOffset>20955</wp:posOffset>
                </wp:positionV>
                <wp:extent cx="176530" cy="193040"/>
                <wp:effectExtent l="13335" t="10160" r="10160" b="63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93040"/>
                        </a:xfrm>
                        <a:prstGeom prst="plus">
                          <a:avLst>
                            <a:gd name="adj" fmla="val 41685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00680C5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AutoShape 6" o:spid="_x0000_s1026" type="#_x0000_t11" style="position:absolute;margin-left:24.1pt;margin-top:1.65pt;width:13.9pt;height:15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8qGMwIAAGcEAAAOAAAAZHJzL2Uyb0RvYy54bWysVNuO2jAQfa/Uf7D8XkJYYCEirFZst6q0&#10;bVfa9gMG20nc+lbbEOjXd+IECm2fqvJgzWRmjmfOGbO6O2hF9sIHaU1J89GYEmGY5dLUJf3y+fHN&#10;gpIQwXBQ1oiSHkWgd+vXr1atK8TENlZx4QmCmFC0rqRNjK7IssAaoSGMrBMGg5X1GiK6vs64hxbR&#10;tcom4/E8a63nzlsmQsCvD32QrhN+VQkWP1VVEJGokmJvMZ0+ndvuzNYrKGoPrpFsaAP+oQsN0uCl&#10;Z6gHiEB2Xv4BpSXzNtgqjpjVma0qyUSaAafJx79N89KAE2kWJCe4M03h/8Gyj/tnTyQv6YQSAxol&#10;ut9Fm24m846e1oUCs17cs+8GDO7Jsm+BGLtpwNTi3nvbNgI4NpV3+dlVQecELCXb9oPliA6Inpg6&#10;VF53gMgBOSRBjmdBxCEShh/z2/nsBmVjGMqXN+NpEiyD4lTsfIjvhNWkM0rq1C4kcNg/hZj04MNU&#10;wL9SUmmF6u5BkWk+X8xSu1AMyQh7gkuDWiX5o1QqOb7ebpQnWFrSzbj7DcXhMk0Z0pZ0OZvMUhdX&#10;sXAJkRD+CqFlxAehpC7p4nwPFB3Dbw1P6xpBqt7GlpUZKO9Y7tXaWn5Exr3ttx1fJxqN9T8oaXHT&#10;Sxq+78ALStR7g6ot8ynySmJyprPbCTr+MrK9jIBhCFXSSElvbmL/nHbOy7rBm/I0u7HdHlUynlai&#10;72poFrcZravncumnrF//D+ufAAAA//8DAFBLAwQUAAYACAAAACEABaeqkNwAAAAGAQAADwAAAGRy&#10;cy9kb3ducmV2LnhtbEyPQUvDQBSE74L/YXmCF7EbU2lLzKaUiBfBg1WL3l6yzyQ0+7Zkt038976e&#10;9DjMMPNNvp5cr040hM6zgbtZAoq49rbjxsD729PtClSIyBZ7z2TghwKsi8uLHDPrR36l0zY2Sko4&#10;ZGigjfGQaR3qlhyGmT8Qi/ftB4dR5NBoO+Ao5a7XaZIstMOOZaHFA5Ut1fvt0Rkosdp9fT7a55u4&#10;K/cpTuNL+NgYc301bR5ARZriXxjO+IIOhTBV/sg2qN7A/SqVpIH5HJTYy4U8q85yCbrI9X/84hcA&#10;AP//AwBQSwECLQAUAAYACAAAACEAtoM4kv4AAADhAQAAEwAAAAAAAAAAAAAAAAAAAAAAW0NvbnRl&#10;bnRfVHlwZXNdLnhtbFBLAQItABQABgAIAAAAIQA4/SH/1gAAAJQBAAALAAAAAAAAAAAAAAAAAC8B&#10;AABfcmVscy8ucmVsc1BLAQItABQABgAIAAAAIQAM+8qGMwIAAGcEAAAOAAAAAAAAAAAAAAAAAC4C&#10;AABkcnMvZTJvRG9jLnhtbFBLAQItABQABgAIAAAAIQAFp6qQ3AAAAAYBAAAPAAAAAAAAAAAAAAAA&#10;AI0EAABkcnMvZG93bnJldi54bWxQSwUGAAAAAAQABADzAAAAlgUAAAAA&#10;" adj="9004" fillcolor="#c00000"/>
            </w:pict>
          </mc:Fallback>
        </mc:AlternateContent>
      </w:r>
      <w:r w:rsidR="0066416B" w:rsidRPr="003A5B85">
        <w:rPr>
          <w:rFonts w:ascii="Segoe UI Symbol" w:hAnsi="Segoe UI Symbol" w:cs="Segoe UI Symbol"/>
        </w:rPr>
        <w:t>💸</w:t>
      </w:r>
      <w:r w:rsidR="0066416B" w:rsidRPr="003A5B85">
        <w:t xml:space="preserve"> </w:t>
      </w:r>
      <w:r w:rsidR="00014365">
        <w:t>*</w:t>
      </w:r>
      <w:r w:rsidR="0066416B" w:rsidRPr="003A5B85">
        <w:rPr>
          <w:b/>
        </w:rPr>
        <w:t>Возмещение</w:t>
      </w:r>
      <w:r w:rsidR="00DB7F18" w:rsidRPr="003A5B85">
        <w:rPr>
          <w:b/>
        </w:rPr>
        <w:t xml:space="preserve"> стоимости антибиотиков для лечения</w:t>
      </w:r>
      <w:r w:rsidR="00DB7F18" w:rsidRPr="003A5B85">
        <w:t xml:space="preserve"> </w:t>
      </w:r>
      <w:r w:rsidR="00DB7F18" w:rsidRPr="003A5B85">
        <w:rPr>
          <w:sz w:val="22"/>
        </w:rPr>
        <w:t xml:space="preserve">клещевого </w:t>
      </w:r>
      <w:proofErr w:type="spellStart"/>
      <w:r w:rsidR="00DB7F18" w:rsidRPr="003A5B85">
        <w:rPr>
          <w:sz w:val="22"/>
        </w:rPr>
        <w:t>боррелиоза</w:t>
      </w:r>
      <w:proofErr w:type="spellEnd"/>
      <w:r w:rsidR="0084469C" w:rsidRPr="003A5B85">
        <w:rPr>
          <w:sz w:val="22"/>
        </w:rPr>
        <w:t xml:space="preserve"> (Лайма)</w:t>
      </w:r>
      <w:r w:rsidR="00DB7F18" w:rsidRPr="003A5B85">
        <w:rPr>
          <w:sz w:val="22"/>
        </w:rPr>
        <w:t xml:space="preserve">, </w:t>
      </w:r>
      <w:r w:rsidR="00DB7F18" w:rsidRPr="003A5B85">
        <w:rPr>
          <w:sz w:val="18"/>
        </w:rPr>
        <w:t>приобретённых в аптеке</w:t>
      </w:r>
      <w:r w:rsidR="00014365">
        <w:rPr>
          <w:sz w:val="18"/>
        </w:rPr>
        <w:t xml:space="preserve"> для профилактики </w:t>
      </w:r>
      <w:r w:rsidR="00DB7F18" w:rsidRPr="003A5B85">
        <w:rPr>
          <w:sz w:val="18"/>
        </w:rPr>
        <w:t>по рецепту врача-инфекциониста, в размере</w:t>
      </w:r>
      <w:r w:rsidR="000F5062" w:rsidRPr="003A5B85">
        <w:rPr>
          <w:sz w:val="18"/>
        </w:rPr>
        <w:t xml:space="preserve"> </w:t>
      </w:r>
      <w:r w:rsidR="000F5062" w:rsidRPr="003A5B85">
        <w:rPr>
          <w:b/>
          <w:szCs w:val="22"/>
        </w:rPr>
        <w:t>до</w:t>
      </w:r>
      <w:r w:rsidR="00DB7F18" w:rsidRPr="003A5B85">
        <w:rPr>
          <w:b/>
          <w:szCs w:val="22"/>
        </w:rPr>
        <w:t xml:space="preserve"> 500 руб.</w:t>
      </w:r>
      <w:r w:rsidR="0084469C" w:rsidRPr="003A5B85">
        <w:rPr>
          <w:sz w:val="28"/>
        </w:rPr>
        <w:t xml:space="preserve"> </w:t>
      </w:r>
      <w:r w:rsidR="00DB7F18" w:rsidRPr="003A5B85">
        <w:rPr>
          <w:sz w:val="18"/>
        </w:rPr>
        <w:t>по каждому страховому случаю</w:t>
      </w:r>
      <w:r w:rsidR="00220096" w:rsidRPr="003A5B85">
        <w:rPr>
          <w:sz w:val="18"/>
        </w:rPr>
        <w:t>!</w:t>
      </w:r>
    </w:p>
    <w:p w:rsidR="00536282" w:rsidRPr="003A5B85" w:rsidRDefault="00BF07AA" w:rsidP="00B425E2">
      <w:pPr>
        <w:pStyle w:val="af"/>
        <w:spacing w:before="120" w:beforeAutospacing="0" w:after="0" w:afterAutospacing="0"/>
        <w:ind w:left="142"/>
        <w:rPr>
          <w:b/>
          <w:color w:val="C00000"/>
          <w:sz w:val="28"/>
        </w:rPr>
      </w:pPr>
      <w:r w:rsidRPr="003A5B85">
        <w:rPr>
          <w:b/>
          <w:color w:val="C00000"/>
        </w:rPr>
        <w:t xml:space="preserve">дополнительно предлагаем рассмотреть </w:t>
      </w:r>
      <w:r w:rsidRPr="003A5B85">
        <w:rPr>
          <w:b/>
          <w:color w:val="C00000"/>
          <w:sz w:val="28"/>
        </w:rPr>
        <w:t xml:space="preserve">Полис от НС </w:t>
      </w:r>
    </w:p>
    <w:p w:rsidR="00BF07AA" w:rsidRPr="003A5B85" w:rsidRDefault="00536282" w:rsidP="00B425E2">
      <w:pPr>
        <w:pStyle w:val="af"/>
        <w:spacing w:before="0" w:beforeAutospacing="0" w:after="0" w:afterAutospacing="0"/>
        <w:ind w:left="142"/>
        <w:rPr>
          <w:sz w:val="32"/>
        </w:rPr>
      </w:pPr>
      <w:r w:rsidRPr="003A5B85">
        <w:t>э</w:t>
      </w:r>
      <w:r w:rsidR="00BF07AA" w:rsidRPr="003A5B85">
        <w:t>то Ваша финансовая защита на случай, если понадобятся силы и средства на борьбу с болезнью</w:t>
      </w:r>
      <w:r w:rsidRPr="003A5B85">
        <w:t>.</w:t>
      </w:r>
    </w:p>
    <w:p w:rsidR="004B330B" w:rsidRDefault="00BF07AA" w:rsidP="00220096">
      <w:pPr>
        <w:pStyle w:val="af"/>
        <w:spacing w:before="0" w:beforeAutospacing="0" w:after="0" w:afterAutospacing="0"/>
        <w:ind w:left="1276"/>
        <w:rPr>
          <w:b/>
        </w:rPr>
      </w:pPr>
      <w:r w:rsidRPr="003A5B85">
        <w:rPr>
          <w:rFonts w:ascii="Segoe UI Symbol" w:hAnsi="Segoe UI Symbol" w:cs="Segoe UI Symbol"/>
        </w:rPr>
        <w:t>💸</w:t>
      </w:r>
      <w:r w:rsidRPr="003A5B85">
        <w:t xml:space="preserve"> денежные выплаты </w:t>
      </w:r>
      <w:r w:rsidR="00395EB3" w:rsidRPr="003A5B85">
        <w:rPr>
          <w:b/>
        </w:rPr>
        <w:t>1</w:t>
      </w:r>
      <w:r w:rsidRPr="003A5B85">
        <w:rPr>
          <w:b/>
        </w:rPr>
        <w:t>00</w:t>
      </w:r>
      <w:r w:rsidR="00570D32" w:rsidRPr="003A5B85">
        <w:rPr>
          <w:b/>
        </w:rPr>
        <w:t xml:space="preserve"> </w:t>
      </w:r>
      <w:proofErr w:type="spellStart"/>
      <w:r w:rsidRPr="003A5B85">
        <w:rPr>
          <w:b/>
        </w:rPr>
        <w:t>тыс</w:t>
      </w:r>
      <w:proofErr w:type="gramStart"/>
      <w:r w:rsidRPr="003A5B85">
        <w:rPr>
          <w:b/>
        </w:rPr>
        <w:t>.р</w:t>
      </w:r>
      <w:proofErr w:type="gramEnd"/>
      <w:r w:rsidRPr="003A5B85">
        <w:rPr>
          <w:b/>
        </w:rPr>
        <w:t>уб</w:t>
      </w:r>
      <w:proofErr w:type="spellEnd"/>
      <w:r w:rsidR="00395EB3" w:rsidRPr="003A5B85">
        <w:rPr>
          <w:b/>
        </w:rPr>
        <w:t xml:space="preserve"> (смерть и инвалидность), </w:t>
      </w:r>
    </w:p>
    <w:p w:rsidR="00BF07AA" w:rsidRPr="003A5B85" w:rsidRDefault="00395EB3" w:rsidP="00220096">
      <w:pPr>
        <w:pStyle w:val="af"/>
        <w:spacing w:before="0" w:beforeAutospacing="0" w:after="0" w:afterAutospacing="0"/>
        <w:ind w:left="1276"/>
      </w:pPr>
      <w:r w:rsidRPr="003A5B85">
        <w:rPr>
          <w:b/>
        </w:rPr>
        <w:t xml:space="preserve">15 </w:t>
      </w:r>
      <w:proofErr w:type="spellStart"/>
      <w:r w:rsidRPr="003A5B85">
        <w:rPr>
          <w:b/>
        </w:rPr>
        <w:t>тыс</w:t>
      </w:r>
      <w:proofErr w:type="gramStart"/>
      <w:r w:rsidRPr="003A5B85">
        <w:rPr>
          <w:b/>
        </w:rPr>
        <w:t>.р</w:t>
      </w:r>
      <w:proofErr w:type="gramEnd"/>
      <w:r w:rsidRPr="003A5B85">
        <w:rPr>
          <w:b/>
        </w:rPr>
        <w:t>уб</w:t>
      </w:r>
      <w:proofErr w:type="spellEnd"/>
      <w:r w:rsidRPr="003A5B85">
        <w:rPr>
          <w:b/>
        </w:rPr>
        <w:t xml:space="preserve"> – инфекционное заболевание</w:t>
      </w:r>
      <w:r w:rsidR="00BF07AA" w:rsidRPr="003A5B85">
        <w:t xml:space="preserve"> </w:t>
      </w:r>
      <w:r w:rsidR="003922CB">
        <w:t xml:space="preserve">при </w:t>
      </w:r>
      <w:r w:rsidR="00BF07AA" w:rsidRPr="003A5B85">
        <w:t xml:space="preserve">укусе клеща </w:t>
      </w:r>
    </w:p>
    <w:p w:rsidR="00536282" w:rsidRPr="003A5B85" w:rsidRDefault="00536282" w:rsidP="00220096">
      <w:pPr>
        <w:pStyle w:val="af"/>
        <w:spacing w:before="0" w:beforeAutospacing="0" w:after="0" w:afterAutospacing="0"/>
        <w:ind w:left="1276"/>
      </w:pPr>
    </w:p>
    <w:p w:rsidR="003C23B7" w:rsidRPr="003A5B85" w:rsidRDefault="003C23B7" w:rsidP="00B425E2">
      <w:pPr>
        <w:pStyle w:val="af"/>
        <w:spacing w:before="0" w:beforeAutospacing="0" w:after="0" w:afterAutospacing="0"/>
        <w:ind w:left="142"/>
      </w:pPr>
    </w:p>
    <w:p w:rsidR="004B330B" w:rsidRDefault="00D55320" w:rsidP="007E45C5">
      <w:pPr>
        <w:ind w:left="4956"/>
        <w:rPr>
          <w:b/>
        </w:rPr>
      </w:pPr>
      <w:r w:rsidRPr="003A5B85"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2513965</wp:posOffset>
            </wp:positionH>
            <wp:positionV relativeFrom="paragraph">
              <wp:posOffset>18415</wp:posOffset>
            </wp:positionV>
            <wp:extent cx="467995" cy="519430"/>
            <wp:effectExtent l="0" t="0" r="0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282" w:rsidRPr="003A5B85">
        <w:rPr>
          <w:b/>
          <w:color w:val="C00000"/>
          <w:spacing w:val="-1"/>
        </w:rPr>
        <w:t>Ваш персональный куратор</w:t>
      </w:r>
      <w:r w:rsidR="00536282" w:rsidRPr="003A5B85">
        <w:rPr>
          <w:b/>
        </w:rPr>
        <w:t xml:space="preserve"> </w:t>
      </w:r>
    </w:p>
    <w:p w:rsidR="00710224" w:rsidRDefault="004B330B" w:rsidP="007E45C5">
      <w:pPr>
        <w:ind w:left="4956"/>
        <w:rPr>
          <w:b/>
          <w:sz w:val="20"/>
          <w:szCs w:val="20"/>
        </w:rPr>
      </w:pPr>
      <w:r>
        <w:rPr>
          <w:b/>
        </w:rPr>
        <w:t>-СИДОРЕНКО ТАТЬЯНА ВАЛЕНТИНОВНА</w:t>
      </w:r>
      <w:r w:rsidR="00536282" w:rsidRPr="003A5B85">
        <w:rPr>
          <w:b/>
        </w:rPr>
        <w:br/>
      </w:r>
      <w:r>
        <w:rPr>
          <w:b/>
          <w:sz w:val="20"/>
          <w:szCs w:val="20"/>
        </w:rPr>
        <w:t>медицинский координатор ТГУ</w:t>
      </w:r>
    </w:p>
    <w:sectPr w:rsidR="00710224" w:rsidSect="00B425E2">
      <w:pgSz w:w="11906" w:h="16838"/>
      <w:pgMar w:top="257" w:right="707" w:bottom="454" w:left="851" w:header="142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C3F" w:rsidRDefault="001C7C3F" w:rsidP="00C41000">
      <w:r>
        <w:separator/>
      </w:r>
    </w:p>
  </w:endnote>
  <w:endnote w:type="continuationSeparator" w:id="0">
    <w:p w:rsidR="001C7C3F" w:rsidRDefault="001C7C3F" w:rsidP="00C4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C3F" w:rsidRDefault="001C7C3F" w:rsidP="00C41000">
      <w:r>
        <w:separator/>
      </w:r>
    </w:p>
  </w:footnote>
  <w:footnote w:type="continuationSeparator" w:id="0">
    <w:p w:rsidR="001C7C3F" w:rsidRDefault="001C7C3F" w:rsidP="00C41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10C"/>
    <w:multiLevelType w:val="hybridMultilevel"/>
    <w:tmpl w:val="19BA6B46"/>
    <w:lvl w:ilvl="0" w:tplc="1010AB8E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5972153"/>
    <w:multiLevelType w:val="hybridMultilevel"/>
    <w:tmpl w:val="4530BD6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40F37"/>
    <w:multiLevelType w:val="hybridMultilevel"/>
    <w:tmpl w:val="DC4CEE38"/>
    <w:lvl w:ilvl="0" w:tplc="04190005">
      <w:start w:val="1"/>
      <w:numFmt w:val="bullet"/>
      <w:lvlText w:val=""/>
      <w:lvlJc w:val="left"/>
      <w:pPr>
        <w:ind w:left="1048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3">
    <w:nsid w:val="2490658F"/>
    <w:multiLevelType w:val="hybridMultilevel"/>
    <w:tmpl w:val="43C43176"/>
    <w:lvl w:ilvl="0" w:tplc="6A76B1A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93476"/>
    <w:multiLevelType w:val="hybridMultilevel"/>
    <w:tmpl w:val="5CD61078"/>
    <w:lvl w:ilvl="0" w:tplc="B6685B8C">
      <w:numFmt w:val="bullet"/>
      <w:lvlText w:val=""/>
      <w:lvlJc w:val="left"/>
      <w:pPr>
        <w:ind w:left="8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317396E"/>
    <w:multiLevelType w:val="hybridMultilevel"/>
    <w:tmpl w:val="CC3223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A146149"/>
    <w:multiLevelType w:val="hybridMultilevel"/>
    <w:tmpl w:val="E842F4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00B1AA3"/>
    <w:multiLevelType w:val="hybridMultilevel"/>
    <w:tmpl w:val="CE2E6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FA2DBB"/>
    <w:multiLevelType w:val="hybridMultilevel"/>
    <w:tmpl w:val="233893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F1F30AE"/>
    <w:multiLevelType w:val="hybridMultilevel"/>
    <w:tmpl w:val="F78690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37D2F5A"/>
    <w:multiLevelType w:val="hybridMultilevel"/>
    <w:tmpl w:val="B6E26C7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135298"/>
    <w:multiLevelType w:val="hybridMultilevel"/>
    <w:tmpl w:val="B546DC42"/>
    <w:lvl w:ilvl="0" w:tplc="04190005">
      <w:start w:val="1"/>
      <w:numFmt w:val="bullet"/>
      <w:lvlText w:val=""/>
      <w:lvlJc w:val="left"/>
      <w:pPr>
        <w:ind w:left="92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2">
    <w:nsid w:val="696219EC"/>
    <w:multiLevelType w:val="hybridMultilevel"/>
    <w:tmpl w:val="692C5684"/>
    <w:lvl w:ilvl="0" w:tplc="6C546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3399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83068C"/>
    <w:multiLevelType w:val="hybridMultilevel"/>
    <w:tmpl w:val="C23A9EB0"/>
    <w:lvl w:ilvl="0" w:tplc="2DF203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4C6245B"/>
    <w:multiLevelType w:val="hybridMultilevel"/>
    <w:tmpl w:val="BAA28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5"/>
  </w:num>
  <w:num w:numId="5">
    <w:abstractNumId w:val="10"/>
  </w:num>
  <w:num w:numId="6">
    <w:abstractNumId w:val="12"/>
  </w:num>
  <w:num w:numId="7">
    <w:abstractNumId w:val="13"/>
  </w:num>
  <w:num w:numId="8">
    <w:abstractNumId w:val="6"/>
  </w:num>
  <w:num w:numId="9">
    <w:abstractNumId w:val="9"/>
  </w:num>
  <w:num w:numId="10">
    <w:abstractNumId w:val="1"/>
  </w:num>
  <w:num w:numId="11">
    <w:abstractNumId w:val="2"/>
  </w:num>
  <w:num w:numId="12">
    <w:abstractNumId w:val="11"/>
  </w:num>
  <w:num w:numId="13">
    <w:abstractNumId w:val="3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2A"/>
    <w:rsid w:val="00002B43"/>
    <w:rsid w:val="00014365"/>
    <w:rsid w:val="00014841"/>
    <w:rsid w:val="000329A2"/>
    <w:rsid w:val="0004209F"/>
    <w:rsid w:val="00066B33"/>
    <w:rsid w:val="0008224C"/>
    <w:rsid w:val="00091BB8"/>
    <w:rsid w:val="00094F4B"/>
    <w:rsid w:val="000C0CD5"/>
    <w:rsid w:val="000C766F"/>
    <w:rsid w:val="000D4C7B"/>
    <w:rsid w:val="000D78CD"/>
    <w:rsid w:val="000E5048"/>
    <w:rsid w:val="000F3EA3"/>
    <w:rsid w:val="000F5062"/>
    <w:rsid w:val="001236B5"/>
    <w:rsid w:val="00123887"/>
    <w:rsid w:val="00127B68"/>
    <w:rsid w:val="001333AF"/>
    <w:rsid w:val="00166807"/>
    <w:rsid w:val="0016685D"/>
    <w:rsid w:val="001678BD"/>
    <w:rsid w:val="00183374"/>
    <w:rsid w:val="00185273"/>
    <w:rsid w:val="00187818"/>
    <w:rsid w:val="001A1780"/>
    <w:rsid w:val="001B55CD"/>
    <w:rsid w:val="001C7C3F"/>
    <w:rsid w:val="001E36A4"/>
    <w:rsid w:val="001F0982"/>
    <w:rsid w:val="001F3E0D"/>
    <w:rsid w:val="002022E1"/>
    <w:rsid w:val="00220096"/>
    <w:rsid w:val="00232BDC"/>
    <w:rsid w:val="00252BBF"/>
    <w:rsid w:val="00264507"/>
    <w:rsid w:val="0027100A"/>
    <w:rsid w:val="00274358"/>
    <w:rsid w:val="0029752A"/>
    <w:rsid w:val="002A3ABA"/>
    <w:rsid w:val="002B58A7"/>
    <w:rsid w:val="002C0DB2"/>
    <w:rsid w:val="002C1AD2"/>
    <w:rsid w:val="002E3C56"/>
    <w:rsid w:val="002F13F5"/>
    <w:rsid w:val="002F3218"/>
    <w:rsid w:val="00326FFA"/>
    <w:rsid w:val="003405C5"/>
    <w:rsid w:val="003442B6"/>
    <w:rsid w:val="00363DD5"/>
    <w:rsid w:val="0036533C"/>
    <w:rsid w:val="003823AB"/>
    <w:rsid w:val="003922CB"/>
    <w:rsid w:val="00395EB3"/>
    <w:rsid w:val="00396D71"/>
    <w:rsid w:val="003A5B85"/>
    <w:rsid w:val="003C23B7"/>
    <w:rsid w:val="003D0FD9"/>
    <w:rsid w:val="003D2A49"/>
    <w:rsid w:val="003E457E"/>
    <w:rsid w:val="003F069D"/>
    <w:rsid w:val="00415B45"/>
    <w:rsid w:val="004207B0"/>
    <w:rsid w:val="00423036"/>
    <w:rsid w:val="00450A81"/>
    <w:rsid w:val="004573D4"/>
    <w:rsid w:val="00466830"/>
    <w:rsid w:val="00470F25"/>
    <w:rsid w:val="00483C6C"/>
    <w:rsid w:val="00487DB6"/>
    <w:rsid w:val="00497FA8"/>
    <w:rsid w:val="004A2446"/>
    <w:rsid w:val="004A3D9B"/>
    <w:rsid w:val="004A7833"/>
    <w:rsid w:val="004B330B"/>
    <w:rsid w:val="004E1E5E"/>
    <w:rsid w:val="004F7817"/>
    <w:rsid w:val="00504290"/>
    <w:rsid w:val="00504A2F"/>
    <w:rsid w:val="00505D14"/>
    <w:rsid w:val="005155E0"/>
    <w:rsid w:val="005178D1"/>
    <w:rsid w:val="0052273E"/>
    <w:rsid w:val="0053410C"/>
    <w:rsid w:val="00536282"/>
    <w:rsid w:val="00557B2B"/>
    <w:rsid w:val="00570D32"/>
    <w:rsid w:val="00573B5E"/>
    <w:rsid w:val="0057477A"/>
    <w:rsid w:val="005846AA"/>
    <w:rsid w:val="00596B96"/>
    <w:rsid w:val="005C0F1B"/>
    <w:rsid w:val="005D5712"/>
    <w:rsid w:val="005E2568"/>
    <w:rsid w:val="0061336B"/>
    <w:rsid w:val="00616CC3"/>
    <w:rsid w:val="00636A68"/>
    <w:rsid w:val="006444CB"/>
    <w:rsid w:val="0065327F"/>
    <w:rsid w:val="0066416B"/>
    <w:rsid w:val="00664238"/>
    <w:rsid w:val="00664E14"/>
    <w:rsid w:val="006852FA"/>
    <w:rsid w:val="006A64BE"/>
    <w:rsid w:val="006C643B"/>
    <w:rsid w:val="006C692A"/>
    <w:rsid w:val="006C6E01"/>
    <w:rsid w:val="006E3330"/>
    <w:rsid w:val="006E59C6"/>
    <w:rsid w:val="00700B3F"/>
    <w:rsid w:val="00700D1C"/>
    <w:rsid w:val="00707485"/>
    <w:rsid w:val="00710224"/>
    <w:rsid w:val="00745C91"/>
    <w:rsid w:val="00784289"/>
    <w:rsid w:val="007E45C5"/>
    <w:rsid w:val="007E77C3"/>
    <w:rsid w:val="007F3BA8"/>
    <w:rsid w:val="00801794"/>
    <w:rsid w:val="008138C6"/>
    <w:rsid w:val="008344CD"/>
    <w:rsid w:val="0084469C"/>
    <w:rsid w:val="008560F7"/>
    <w:rsid w:val="008956E7"/>
    <w:rsid w:val="008A4D8A"/>
    <w:rsid w:val="00907E4F"/>
    <w:rsid w:val="009140E9"/>
    <w:rsid w:val="00947CEA"/>
    <w:rsid w:val="00956551"/>
    <w:rsid w:val="00963798"/>
    <w:rsid w:val="0097192F"/>
    <w:rsid w:val="009746BF"/>
    <w:rsid w:val="00985558"/>
    <w:rsid w:val="00986F1E"/>
    <w:rsid w:val="00990EAE"/>
    <w:rsid w:val="009A2DAB"/>
    <w:rsid w:val="009A7052"/>
    <w:rsid w:val="009B6AE6"/>
    <w:rsid w:val="009E077A"/>
    <w:rsid w:val="009E486D"/>
    <w:rsid w:val="00A26A60"/>
    <w:rsid w:val="00A27492"/>
    <w:rsid w:val="00A558A4"/>
    <w:rsid w:val="00A75F59"/>
    <w:rsid w:val="00AA0A60"/>
    <w:rsid w:val="00AD6612"/>
    <w:rsid w:val="00AE4737"/>
    <w:rsid w:val="00AE6F10"/>
    <w:rsid w:val="00AF09C2"/>
    <w:rsid w:val="00B35A16"/>
    <w:rsid w:val="00B425E2"/>
    <w:rsid w:val="00BA2402"/>
    <w:rsid w:val="00BA5DFE"/>
    <w:rsid w:val="00BB72D9"/>
    <w:rsid w:val="00BC1615"/>
    <w:rsid w:val="00BC22B7"/>
    <w:rsid w:val="00BD1299"/>
    <w:rsid w:val="00BE26F0"/>
    <w:rsid w:val="00BF07AA"/>
    <w:rsid w:val="00BF65E8"/>
    <w:rsid w:val="00C41000"/>
    <w:rsid w:val="00C57C80"/>
    <w:rsid w:val="00C6724B"/>
    <w:rsid w:val="00C96F5C"/>
    <w:rsid w:val="00CC0B84"/>
    <w:rsid w:val="00CC122D"/>
    <w:rsid w:val="00CE76E9"/>
    <w:rsid w:val="00D1141C"/>
    <w:rsid w:val="00D331BD"/>
    <w:rsid w:val="00D55320"/>
    <w:rsid w:val="00D6395A"/>
    <w:rsid w:val="00D64259"/>
    <w:rsid w:val="00D84897"/>
    <w:rsid w:val="00D858D9"/>
    <w:rsid w:val="00DA3222"/>
    <w:rsid w:val="00DB7F18"/>
    <w:rsid w:val="00DD1189"/>
    <w:rsid w:val="00E00DD5"/>
    <w:rsid w:val="00E24ED6"/>
    <w:rsid w:val="00E26F49"/>
    <w:rsid w:val="00E44B2B"/>
    <w:rsid w:val="00E462AC"/>
    <w:rsid w:val="00E46B41"/>
    <w:rsid w:val="00E67BF2"/>
    <w:rsid w:val="00E7610E"/>
    <w:rsid w:val="00EA1BED"/>
    <w:rsid w:val="00EA2C7C"/>
    <w:rsid w:val="00EB5A23"/>
    <w:rsid w:val="00EB6F3B"/>
    <w:rsid w:val="00EC2D39"/>
    <w:rsid w:val="00EC7B1B"/>
    <w:rsid w:val="00EF3732"/>
    <w:rsid w:val="00F26F7B"/>
    <w:rsid w:val="00F43BA9"/>
    <w:rsid w:val="00F551B4"/>
    <w:rsid w:val="00F733B6"/>
    <w:rsid w:val="00F75169"/>
    <w:rsid w:val="00F75EED"/>
    <w:rsid w:val="00F809E6"/>
    <w:rsid w:val="00FA4D0C"/>
    <w:rsid w:val="00FF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6680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166807"/>
    <w:pPr>
      <w:keepNext/>
      <w:ind w:firstLine="284"/>
      <w:jc w:val="center"/>
      <w:outlineLvl w:val="5"/>
    </w:pPr>
    <w:rPr>
      <w:rFonts w:ascii="Arial" w:hAnsi="Arial"/>
      <w:b/>
      <w:color w:val="0000F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6685D"/>
    <w:pPr>
      <w:autoSpaceDE w:val="0"/>
      <w:autoSpaceDN w:val="0"/>
      <w:jc w:val="both"/>
    </w:pPr>
  </w:style>
  <w:style w:type="paragraph" w:styleId="2">
    <w:name w:val="Body Text 2"/>
    <w:basedOn w:val="a"/>
    <w:rsid w:val="001E36A4"/>
    <w:pPr>
      <w:spacing w:after="120" w:line="480" w:lineRule="auto"/>
    </w:pPr>
  </w:style>
  <w:style w:type="character" w:styleId="a6">
    <w:name w:val="Hyperlink"/>
    <w:uiPriority w:val="99"/>
    <w:rsid w:val="001E36A4"/>
    <w:rPr>
      <w:color w:val="0000FF"/>
      <w:u w:val="single"/>
    </w:rPr>
  </w:style>
  <w:style w:type="character" w:customStyle="1" w:styleId="a5">
    <w:name w:val="Основной текст Знак"/>
    <w:link w:val="a4"/>
    <w:rsid w:val="002B58A7"/>
    <w:rPr>
      <w:sz w:val="24"/>
      <w:szCs w:val="24"/>
    </w:rPr>
  </w:style>
  <w:style w:type="paragraph" w:styleId="a7">
    <w:name w:val="Balloon Text"/>
    <w:basedOn w:val="a"/>
    <w:link w:val="a8"/>
    <w:rsid w:val="000329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0329A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C410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C41000"/>
    <w:rPr>
      <w:sz w:val="24"/>
      <w:szCs w:val="24"/>
    </w:rPr>
  </w:style>
  <w:style w:type="paragraph" w:styleId="ab">
    <w:name w:val="footer"/>
    <w:basedOn w:val="a"/>
    <w:link w:val="ac"/>
    <w:rsid w:val="00C410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C41000"/>
    <w:rPr>
      <w:sz w:val="24"/>
      <w:szCs w:val="24"/>
    </w:rPr>
  </w:style>
  <w:style w:type="character" w:customStyle="1" w:styleId="60">
    <w:name w:val="Заголовок 6 Знак"/>
    <w:link w:val="6"/>
    <w:rsid w:val="00166807"/>
    <w:rPr>
      <w:rFonts w:ascii="Arial" w:hAnsi="Arial"/>
      <w:b/>
      <w:color w:val="0000FF"/>
      <w:sz w:val="24"/>
    </w:rPr>
  </w:style>
  <w:style w:type="paragraph" w:customStyle="1" w:styleId="Iauiue">
    <w:name w:val="Iau?iue"/>
    <w:rsid w:val="00166807"/>
    <w:pPr>
      <w:widowControl w:val="0"/>
      <w:autoSpaceDE w:val="0"/>
      <w:autoSpaceDN w:val="0"/>
    </w:pPr>
  </w:style>
  <w:style w:type="paragraph" w:customStyle="1" w:styleId="ad">
    <w:name w:val="???????"/>
    <w:rsid w:val="00166807"/>
    <w:pPr>
      <w:autoSpaceDE w:val="0"/>
      <w:autoSpaceDN w:val="0"/>
    </w:pPr>
  </w:style>
  <w:style w:type="character" w:customStyle="1" w:styleId="40">
    <w:name w:val="Заголовок 4 Знак"/>
    <w:link w:val="4"/>
    <w:semiHidden/>
    <w:rsid w:val="00166807"/>
    <w:rPr>
      <w:rFonts w:ascii="Calibri" w:eastAsia="Times New Roman" w:hAnsi="Calibri" w:cs="Times New Roman"/>
      <w:b/>
      <w:bCs/>
      <w:sz w:val="28"/>
      <w:szCs w:val="28"/>
    </w:rPr>
  </w:style>
  <w:style w:type="paragraph" w:styleId="ae">
    <w:name w:val="List Paragraph"/>
    <w:basedOn w:val="a"/>
    <w:uiPriority w:val="34"/>
    <w:qFormat/>
    <w:rsid w:val="00710224"/>
    <w:pPr>
      <w:ind w:left="708"/>
    </w:pPr>
  </w:style>
  <w:style w:type="paragraph" w:styleId="af">
    <w:name w:val="Normal (Web)"/>
    <w:basedOn w:val="a"/>
    <w:uiPriority w:val="99"/>
    <w:unhideWhenUsed/>
    <w:rsid w:val="001F3E0D"/>
    <w:pPr>
      <w:spacing w:before="100" w:beforeAutospacing="1" w:after="100" w:afterAutospacing="1"/>
    </w:pPr>
    <w:rPr>
      <w:rFonts w:eastAsia="Calibri"/>
    </w:rPr>
  </w:style>
  <w:style w:type="character" w:customStyle="1" w:styleId="js-phone-number">
    <w:name w:val="js-phone-number"/>
    <w:rsid w:val="001F3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6680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166807"/>
    <w:pPr>
      <w:keepNext/>
      <w:ind w:firstLine="284"/>
      <w:jc w:val="center"/>
      <w:outlineLvl w:val="5"/>
    </w:pPr>
    <w:rPr>
      <w:rFonts w:ascii="Arial" w:hAnsi="Arial"/>
      <w:b/>
      <w:color w:val="0000F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6685D"/>
    <w:pPr>
      <w:autoSpaceDE w:val="0"/>
      <w:autoSpaceDN w:val="0"/>
      <w:jc w:val="both"/>
    </w:pPr>
  </w:style>
  <w:style w:type="paragraph" w:styleId="2">
    <w:name w:val="Body Text 2"/>
    <w:basedOn w:val="a"/>
    <w:rsid w:val="001E36A4"/>
    <w:pPr>
      <w:spacing w:after="120" w:line="480" w:lineRule="auto"/>
    </w:pPr>
  </w:style>
  <w:style w:type="character" w:styleId="a6">
    <w:name w:val="Hyperlink"/>
    <w:uiPriority w:val="99"/>
    <w:rsid w:val="001E36A4"/>
    <w:rPr>
      <w:color w:val="0000FF"/>
      <w:u w:val="single"/>
    </w:rPr>
  </w:style>
  <w:style w:type="character" w:customStyle="1" w:styleId="a5">
    <w:name w:val="Основной текст Знак"/>
    <w:link w:val="a4"/>
    <w:rsid w:val="002B58A7"/>
    <w:rPr>
      <w:sz w:val="24"/>
      <w:szCs w:val="24"/>
    </w:rPr>
  </w:style>
  <w:style w:type="paragraph" w:styleId="a7">
    <w:name w:val="Balloon Text"/>
    <w:basedOn w:val="a"/>
    <w:link w:val="a8"/>
    <w:rsid w:val="000329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0329A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C410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C41000"/>
    <w:rPr>
      <w:sz w:val="24"/>
      <w:szCs w:val="24"/>
    </w:rPr>
  </w:style>
  <w:style w:type="paragraph" w:styleId="ab">
    <w:name w:val="footer"/>
    <w:basedOn w:val="a"/>
    <w:link w:val="ac"/>
    <w:rsid w:val="00C410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C41000"/>
    <w:rPr>
      <w:sz w:val="24"/>
      <w:szCs w:val="24"/>
    </w:rPr>
  </w:style>
  <w:style w:type="character" w:customStyle="1" w:styleId="60">
    <w:name w:val="Заголовок 6 Знак"/>
    <w:link w:val="6"/>
    <w:rsid w:val="00166807"/>
    <w:rPr>
      <w:rFonts w:ascii="Arial" w:hAnsi="Arial"/>
      <w:b/>
      <w:color w:val="0000FF"/>
      <w:sz w:val="24"/>
    </w:rPr>
  </w:style>
  <w:style w:type="paragraph" w:customStyle="1" w:styleId="Iauiue">
    <w:name w:val="Iau?iue"/>
    <w:rsid w:val="00166807"/>
    <w:pPr>
      <w:widowControl w:val="0"/>
      <w:autoSpaceDE w:val="0"/>
      <w:autoSpaceDN w:val="0"/>
    </w:pPr>
  </w:style>
  <w:style w:type="paragraph" w:customStyle="1" w:styleId="ad">
    <w:name w:val="???????"/>
    <w:rsid w:val="00166807"/>
    <w:pPr>
      <w:autoSpaceDE w:val="0"/>
      <w:autoSpaceDN w:val="0"/>
    </w:pPr>
  </w:style>
  <w:style w:type="character" w:customStyle="1" w:styleId="40">
    <w:name w:val="Заголовок 4 Знак"/>
    <w:link w:val="4"/>
    <w:semiHidden/>
    <w:rsid w:val="00166807"/>
    <w:rPr>
      <w:rFonts w:ascii="Calibri" w:eastAsia="Times New Roman" w:hAnsi="Calibri" w:cs="Times New Roman"/>
      <w:b/>
      <w:bCs/>
      <w:sz w:val="28"/>
      <w:szCs w:val="28"/>
    </w:rPr>
  </w:style>
  <w:style w:type="paragraph" w:styleId="ae">
    <w:name w:val="List Paragraph"/>
    <w:basedOn w:val="a"/>
    <w:uiPriority w:val="34"/>
    <w:qFormat/>
    <w:rsid w:val="00710224"/>
    <w:pPr>
      <w:ind w:left="708"/>
    </w:pPr>
  </w:style>
  <w:style w:type="paragraph" w:styleId="af">
    <w:name w:val="Normal (Web)"/>
    <w:basedOn w:val="a"/>
    <w:uiPriority w:val="99"/>
    <w:unhideWhenUsed/>
    <w:rsid w:val="001F3E0D"/>
    <w:pPr>
      <w:spacing w:before="100" w:beforeAutospacing="1" w:after="100" w:afterAutospacing="1"/>
    </w:pPr>
    <w:rPr>
      <w:rFonts w:eastAsia="Calibri"/>
    </w:rPr>
  </w:style>
  <w:style w:type="character" w:customStyle="1" w:styleId="js-phone-number">
    <w:name w:val="js-phone-number"/>
    <w:rsid w:val="001F3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04062-7B8A-4EC0-8023-E295F31F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КП АльфаКЛЕЩ 2022</vt:lpstr>
    </vt:vector>
  </TitlesOfParts>
  <Company>АльфаСтрахование</Company>
  <LinksUpToDate>false</LinksUpToDate>
  <CharactersWithSpaces>1511</CharactersWithSpaces>
  <SharedDoc>false</SharedDoc>
  <HLinks>
    <vt:vector size="6" baseType="variant">
      <vt:variant>
        <vt:i4>983100</vt:i4>
      </vt:variant>
      <vt:variant>
        <vt:i4>0</vt:i4>
      </vt:variant>
      <vt:variant>
        <vt:i4>0</vt:i4>
      </vt:variant>
      <vt:variant>
        <vt:i4>5</vt:i4>
      </vt:variant>
      <vt:variant>
        <vt:lpwstr>mailto:ChernykhMA@alfastrah.ru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КП АльфаКЛЕЩ 2022</dc:title>
  <dc:subject/>
  <dc:creator>Черных Марина</dc:creator>
  <cp:keywords/>
  <cp:lastModifiedBy>User</cp:lastModifiedBy>
  <cp:revision>7</cp:revision>
  <cp:lastPrinted>2024-02-06T09:20:00Z</cp:lastPrinted>
  <dcterms:created xsi:type="dcterms:W3CDTF">2024-01-29T08:25:00Z</dcterms:created>
  <dcterms:modified xsi:type="dcterms:W3CDTF">2024-03-05T08:54:00Z</dcterms:modified>
</cp:coreProperties>
</file>